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F9ED" w14:textId="77777777" w:rsidR="003A63A2" w:rsidRDefault="00B46C25" w:rsidP="00553EEE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แผน</w:t>
      </w:r>
      <w:r w:rsidR="006B6E57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การ</w:t>
      </w:r>
      <w:r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ป</w:t>
      </w:r>
      <w:r w:rsidR="00D81D72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ฏิ</w:t>
      </w:r>
      <w:r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บัติงาน</w:t>
      </w:r>
      <w:r w:rsidR="00485B3F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ด้าน</w:t>
      </w:r>
      <w:r w:rsidRPr="00A96C7B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ระบาดวิทยาทางสัตวแพทย์</w:t>
      </w:r>
    </w:p>
    <w:tbl>
      <w:tblPr>
        <w:tblW w:w="151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536"/>
        <w:gridCol w:w="1417"/>
        <w:gridCol w:w="2268"/>
        <w:gridCol w:w="3090"/>
        <w:gridCol w:w="1808"/>
        <w:gridCol w:w="11"/>
      </w:tblGrid>
      <w:tr w:rsidR="00D16364" w:rsidRPr="005A0B30" w14:paraId="456F57E6" w14:textId="77777777" w:rsidTr="00DB6987">
        <w:trPr>
          <w:gridAfter w:val="1"/>
          <w:wAfter w:w="11" w:type="dxa"/>
          <w:trHeight w:val="657"/>
          <w:tblHeader/>
        </w:trPr>
        <w:tc>
          <w:tcPr>
            <w:tcW w:w="1985" w:type="dxa"/>
            <w:shd w:val="clear" w:color="auto" w:fill="auto"/>
            <w:vAlign w:val="center"/>
          </w:tcPr>
          <w:p w14:paraId="6B50A3CE" w14:textId="77777777" w:rsidR="00B46C25" w:rsidRPr="005A0B30" w:rsidRDefault="00B46C25" w:rsidP="005A0B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A0B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กิจกรรม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0FA90435" w14:textId="77777777" w:rsidR="00B46C25" w:rsidRPr="005A0B30" w:rsidRDefault="00B46C25" w:rsidP="005A0B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A0B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รายละเอียดการดำเนินงาน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132E28" w14:textId="77777777" w:rsidR="00B46C25" w:rsidRPr="005A0B30" w:rsidRDefault="00B46C25" w:rsidP="005A0B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A0B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หน่วยงานดำเนินการ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4DEAA9F" w14:textId="77777777" w:rsidR="00B46C25" w:rsidRPr="005A0B30" w:rsidRDefault="00B46C25" w:rsidP="005A0B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A0B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ระยะเวลา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3D44536E" w14:textId="77777777" w:rsidR="00B46C25" w:rsidRPr="005A0B30" w:rsidRDefault="00B46C25" w:rsidP="005A0B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A0B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เป้าหมาย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0141693F" w14:textId="77777777" w:rsidR="00B46C25" w:rsidRPr="005A0B30" w:rsidRDefault="00B46C25" w:rsidP="005A0B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A0B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การรายงาน</w:t>
            </w:r>
          </w:p>
        </w:tc>
      </w:tr>
      <w:tr w:rsidR="00D16364" w:rsidRPr="005A0B30" w14:paraId="20F45B4A" w14:textId="77777777" w:rsidTr="00DB6987">
        <w:trPr>
          <w:gridAfter w:val="1"/>
          <w:wAfter w:w="11" w:type="dxa"/>
          <w:trHeight w:val="1796"/>
        </w:trPr>
        <w:tc>
          <w:tcPr>
            <w:tcW w:w="1985" w:type="dxa"/>
            <w:shd w:val="clear" w:color="auto" w:fill="auto"/>
          </w:tcPr>
          <w:p w14:paraId="5B8BED5E" w14:textId="77777777" w:rsidR="00B46C25" w:rsidRPr="005A0B30" w:rsidRDefault="00B46C25" w:rsidP="005A0B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A0B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การสอบสวนโรคระบาดสัตว์</w:t>
            </w:r>
          </w:p>
        </w:tc>
        <w:tc>
          <w:tcPr>
            <w:tcW w:w="4536" w:type="dxa"/>
            <w:shd w:val="clear" w:color="auto" w:fill="auto"/>
          </w:tcPr>
          <w:p w14:paraId="16CC1D7C" w14:textId="3D58BD93" w:rsidR="007F45A1" w:rsidRPr="005A0B30" w:rsidRDefault="00B46C25" w:rsidP="008D3BA3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A0B3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ทีมสอบสวนโรคระบาดสัตว์ระดับจังหวัด ระดับเขต ระดับส่วนกลาง ดำเนินการสอบสวนโรคระบาดตามเงื่อนไข </w:t>
            </w:r>
            <w:r w:rsidR="007F558B" w:rsidRPr="005A0B3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ตาม</w:t>
            </w:r>
            <w:r w:rsidR="008D3BA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คำสั่งกรมปศุสัตว์</w:t>
            </w:r>
            <w:r w:rsidRPr="005A0B3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8D3BA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ที่ ๑๐๑๑/๒๕๖๑ และ ๔๗๓/๒๕๖๖ รายละเอียดตามเอกสารแนบ</w:t>
            </w:r>
          </w:p>
        </w:tc>
        <w:tc>
          <w:tcPr>
            <w:tcW w:w="1417" w:type="dxa"/>
            <w:shd w:val="clear" w:color="auto" w:fill="auto"/>
          </w:tcPr>
          <w:p w14:paraId="2F93CF20" w14:textId="77777777" w:rsidR="00B46C25" w:rsidRPr="005A0B30" w:rsidRDefault="00B46C25" w:rsidP="005A0B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A0B3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สคบ./สนง.ปศข./ สน.ปศจ./ สนง.ปศอ</w:t>
            </w:r>
          </w:p>
        </w:tc>
        <w:tc>
          <w:tcPr>
            <w:tcW w:w="2268" w:type="dxa"/>
            <w:shd w:val="clear" w:color="auto" w:fill="auto"/>
          </w:tcPr>
          <w:p w14:paraId="547DD77D" w14:textId="01694C27" w:rsidR="00B46C25" w:rsidRPr="005A0B30" w:rsidRDefault="00B46C25" w:rsidP="005A0B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A0B3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</w:t>
            </w:r>
            <w:r w:rsidRPr="005A0B30">
              <w:rPr>
                <w:rFonts w:ascii="TH SarabunPSK" w:hAnsi="TH SarabunPSK" w:cs="TH SarabunPSK"/>
                <w:sz w:val="32"/>
                <w:szCs w:val="32"/>
                <w:lang w:val="en-GB" w:bidi="th-TH"/>
              </w:rPr>
              <w:t>.</w:t>
            </w:r>
            <w:r w:rsidRPr="005A0B3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ค.</w:t>
            </w:r>
            <w:r w:rsidR="008D3BA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66 </w:t>
            </w:r>
            <w:r w:rsidR="008D3BA3" w:rsidRPr="005A0B3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–</w:t>
            </w:r>
            <w:r w:rsidRPr="005A0B3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Pr="005A0B3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ก.ย.</w:t>
            </w:r>
            <w:r w:rsidR="00AF0E8E" w:rsidRPr="005A0B3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6</w:t>
            </w:r>
            <w:r w:rsidR="008D3BA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3090" w:type="dxa"/>
            <w:shd w:val="clear" w:color="auto" w:fill="auto"/>
          </w:tcPr>
          <w:p w14:paraId="7AC0C095" w14:textId="77777777" w:rsidR="00B46C25" w:rsidRPr="005A0B30" w:rsidRDefault="00B46C25" w:rsidP="005A0B3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A0B3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รายงานทุกครั้งที่มีโรคระบาดสัตว์</w:t>
            </w:r>
          </w:p>
        </w:tc>
        <w:tc>
          <w:tcPr>
            <w:tcW w:w="1808" w:type="dxa"/>
            <w:shd w:val="clear" w:color="auto" w:fill="auto"/>
          </w:tcPr>
          <w:p w14:paraId="4FA8FCBA" w14:textId="77777777" w:rsidR="00B46C25" w:rsidRPr="005A0B30" w:rsidRDefault="00010390" w:rsidP="005A0B3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lang w:val="en-GB" w:bidi="th-TH"/>
              </w:rPr>
            </w:pPr>
            <w:r w:rsidRPr="005A0B30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  <w:lang w:bidi="th-TH"/>
              </w:rPr>
              <w:t>ส่งเอกสารสรุปผลการสอบสวนถึงอธิบดีกรมปศุสัตว์ และ</w:t>
            </w:r>
            <w:r w:rsidRPr="005A0B30">
              <w:rPr>
                <w:rFonts w:ascii="TH SarabunPSK" w:hAnsi="TH SarabunPSK" w:cs="TH SarabunPSK"/>
                <w:sz w:val="32"/>
                <w:szCs w:val="32"/>
                <w:lang w:val="en-GB" w:bidi="th-TH"/>
              </w:rPr>
              <w:t>Email: dwarroom@dld.go.th</w:t>
            </w:r>
          </w:p>
        </w:tc>
      </w:tr>
      <w:tr w:rsidR="00D16364" w:rsidRPr="005A0B30" w14:paraId="3A9FF3B2" w14:textId="77777777" w:rsidTr="00DB6987">
        <w:trPr>
          <w:gridAfter w:val="1"/>
          <w:wAfter w:w="11" w:type="dxa"/>
          <w:trHeight w:val="56"/>
        </w:trPr>
        <w:tc>
          <w:tcPr>
            <w:tcW w:w="1985" w:type="dxa"/>
            <w:shd w:val="clear" w:color="auto" w:fill="auto"/>
          </w:tcPr>
          <w:p w14:paraId="595EF90D" w14:textId="77777777" w:rsidR="00340AF4" w:rsidRPr="005A0B30" w:rsidRDefault="00B46C25" w:rsidP="005A0B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lang w:bidi="th-TH"/>
              </w:rPr>
            </w:pPr>
            <w:r w:rsidRPr="005A0B30"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  <w:lang w:bidi="th-TH"/>
              </w:rPr>
              <w:t>รายงานการเกิด</w:t>
            </w:r>
            <w:r w:rsidRPr="005A0B30">
              <w:rPr>
                <w:rFonts w:ascii="TH SarabunPSK" w:hAnsi="TH SarabunPSK" w:cs="TH SarabunPSK" w:hint="cs"/>
                <w:b/>
                <w:bCs/>
                <w:spacing w:val="-14"/>
                <w:sz w:val="32"/>
                <w:szCs w:val="32"/>
                <w:cs/>
                <w:lang w:bidi="th-TH"/>
              </w:rPr>
              <w:t>โรคระบาดสัตว์</w:t>
            </w:r>
            <w:r w:rsidRPr="005A0B30"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  <w:lang w:bidi="th-TH"/>
              </w:rPr>
              <w:t>ในระบบ</w:t>
            </w:r>
            <w:r w:rsidRPr="005A0B30">
              <w:rPr>
                <w:rFonts w:ascii="TH SarabunPSK" w:hAnsi="TH SarabunPSK" w:cs="TH SarabunPSK" w:hint="cs"/>
                <w:b/>
                <w:bCs/>
                <w:spacing w:val="-14"/>
                <w:sz w:val="32"/>
                <w:szCs w:val="32"/>
                <w:cs/>
                <w:lang w:bidi="th-TH"/>
              </w:rPr>
              <w:t>สารสนเทศเพื่อการเฝ้าระวังโรคระบา</w:t>
            </w:r>
            <w:r w:rsidR="00340AF4" w:rsidRPr="005A0B30">
              <w:rPr>
                <w:rFonts w:ascii="TH SarabunPSK" w:hAnsi="TH SarabunPSK" w:cs="TH SarabunPSK" w:hint="cs"/>
                <w:b/>
                <w:bCs/>
                <w:spacing w:val="-14"/>
                <w:sz w:val="32"/>
                <w:szCs w:val="32"/>
                <w:cs/>
                <w:lang w:bidi="th-TH"/>
              </w:rPr>
              <w:t>ดสัตว์</w:t>
            </w:r>
            <w:r w:rsidR="00340AF4" w:rsidRPr="005A0B30">
              <w:rPr>
                <w:rFonts w:ascii="TH SarabunPSK" w:hAnsi="TH SarabunPSK" w:cs="TH SarabunPSK"/>
                <w:b/>
                <w:bCs/>
                <w:spacing w:val="-14"/>
                <w:sz w:val="32"/>
                <w:szCs w:val="32"/>
                <w:cs/>
                <w:lang w:bidi="th-TH"/>
              </w:rPr>
              <w:t xml:space="preserve"> </w:t>
            </w:r>
          </w:p>
          <w:p w14:paraId="2B855964" w14:textId="77777777" w:rsidR="00B46C25" w:rsidRPr="005A0B30" w:rsidRDefault="00340AF4" w:rsidP="005A0B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pacing w:val="-16"/>
                <w:sz w:val="28"/>
                <w:szCs w:val="28"/>
              </w:rPr>
            </w:pPr>
            <w:r w:rsidRPr="005A0B30">
              <w:rPr>
                <w:rFonts w:ascii="TH SarabunPSK" w:hAnsi="TH SarabunPSK" w:cs="TH SarabunPSK"/>
                <w:b/>
                <w:bCs/>
                <w:spacing w:val="-16"/>
                <w:sz w:val="28"/>
                <w:szCs w:val="28"/>
                <w:cs/>
                <w:lang w:bidi="th-TH"/>
              </w:rPr>
              <w:t>(</w:t>
            </w:r>
            <w:r w:rsidRPr="005A0B30">
              <w:rPr>
                <w:rFonts w:ascii="TH SarabunPSK" w:hAnsi="TH SarabunPSK" w:cs="TH SarabunPSK"/>
                <w:b/>
                <w:bCs/>
                <w:spacing w:val="-16"/>
                <w:sz w:val="28"/>
                <w:szCs w:val="28"/>
              </w:rPr>
              <w:t>e-Smart</w:t>
            </w:r>
            <w:r w:rsidRPr="005A0B30">
              <w:rPr>
                <w:rFonts w:ascii="TH SarabunPSK" w:hAnsi="TH SarabunPSK" w:cs="TH SarabunPSK" w:hint="cs"/>
                <w:b/>
                <w:bCs/>
                <w:spacing w:val="-16"/>
                <w:sz w:val="28"/>
                <w:szCs w:val="28"/>
                <w:cs/>
                <w:lang w:bidi="th-TH"/>
              </w:rPr>
              <w:t xml:space="preserve"> </w:t>
            </w:r>
            <w:r w:rsidRPr="005A0B30">
              <w:rPr>
                <w:rFonts w:ascii="TH SarabunPSK" w:hAnsi="TH SarabunPSK" w:cs="TH SarabunPSK"/>
                <w:b/>
                <w:bCs/>
                <w:spacing w:val="-16"/>
                <w:sz w:val="28"/>
                <w:szCs w:val="28"/>
              </w:rPr>
              <w:t>surveillance)</w:t>
            </w:r>
          </w:p>
          <w:p w14:paraId="35C319DC" w14:textId="77777777" w:rsidR="009E27BE" w:rsidRPr="005A0B30" w:rsidRDefault="009E27BE" w:rsidP="005A0B30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pacing w:val="-16"/>
                <w:sz w:val="28"/>
                <w:szCs w:val="28"/>
                <w:cs/>
                <w:lang w:bidi="th-TH"/>
              </w:rPr>
            </w:pPr>
          </w:p>
        </w:tc>
        <w:tc>
          <w:tcPr>
            <w:tcW w:w="4536" w:type="dxa"/>
            <w:shd w:val="clear" w:color="auto" w:fill="auto"/>
          </w:tcPr>
          <w:p w14:paraId="18C3E02C" w14:textId="77777777" w:rsidR="00B46C25" w:rsidRPr="005A0B30" w:rsidRDefault="00B46C25" w:rsidP="005A0B30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  <w:lang w:bidi="th-TH"/>
              </w:rPr>
            </w:pPr>
            <w:r w:rsidRPr="005A0B3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  <w:lang w:bidi="th-TH"/>
              </w:rPr>
              <w:t>รายงานการเกิดโรคระบา</w:t>
            </w:r>
            <w:r w:rsidR="008A5CD6" w:rsidRPr="005A0B3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  <w:lang w:bidi="th-TH"/>
              </w:rPr>
              <w:t xml:space="preserve">ดสัตว์ กคร.1 กคร.2 กคร.3 กคร.5 </w:t>
            </w:r>
            <w:r w:rsidRPr="005A0B30">
              <w:rPr>
                <w:rFonts w:ascii="TH SarabunPSK" w:hAnsi="TH SarabunPSK" w:cs="TH SarabunPSK" w:hint="cs"/>
                <w:spacing w:val="-4"/>
                <w:sz w:val="32"/>
                <w:szCs w:val="32"/>
                <w:cs/>
                <w:lang w:bidi="th-TH"/>
              </w:rPr>
              <w:t xml:space="preserve">กคร.6  และผลตรวจทางห้องปฏิบัติการ </w:t>
            </w:r>
          </w:p>
        </w:tc>
        <w:tc>
          <w:tcPr>
            <w:tcW w:w="1417" w:type="dxa"/>
            <w:shd w:val="clear" w:color="auto" w:fill="auto"/>
          </w:tcPr>
          <w:p w14:paraId="2D7BA3E5" w14:textId="77777777" w:rsidR="00B46C25" w:rsidRPr="005A0B30" w:rsidRDefault="00B46C25" w:rsidP="005A0B3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A0B3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สน.ปศจ./ สนง.ปศอ</w:t>
            </w:r>
          </w:p>
        </w:tc>
        <w:tc>
          <w:tcPr>
            <w:tcW w:w="2268" w:type="dxa"/>
            <w:shd w:val="clear" w:color="auto" w:fill="auto"/>
          </w:tcPr>
          <w:p w14:paraId="7B4B4C99" w14:textId="5440B1BD" w:rsidR="00B46C25" w:rsidRPr="005A0B30" w:rsidRDefault="00B46C25" w:rsidP="005A0B3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A0B3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ต.ค.</w:t>
            </w:r>
            <w:r w:rsidR="00AF0E8E" w:rsidRPr="005A0B3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6</w:t>
            </w:r>
            <w:r w:rsidR="008D3BA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6</w:t>
            </w:r>
            <w:r w:rsidRPr="005A0B3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– ก.ย.</w:t>
            </w:r>
            <w:r w:rsidR="00AF0E8E" w:rsidRPr="005A0B3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6</w:t>
            </w:r>
            <w:r w:rsidR="008D3BA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3090" w:type="dxa"/>
            <w:shd w:val="clear" w:color="auto" w:fill="auto"/>
          </w:tcPr>
          <w:p w14:paraId="12C68392" w14:textId="77777777" w:rsidR="00B46C25" w:rsidRPr="005A0B30" w:rsidRDefault="00B46C25" w:rsidP="005A0B3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A0B3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รายงานทุกครั้งที่มีโรคระบาดสัตว์</w:t>
            </w:r>
          </w:p>
          <w:p w14:paraId="64B2206C" w14:textId="77777777" w:rsidR="00340AF4" w:rsidRPr="005A0B30" w:rsidRDefault="00340AF4" w:rsidP="00340AF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1808" w:type="dxa"/>
            <w:shd w:val="clear" w:color="auto" w:fill="auto"/>
          </w:tcPr>
          <w:p w14:paraId="2092CBC4" w14:textId="77777777" w:rsidR="00B46C25" w:rsidRPr="005A0B30" w:rsidRDefault="00B46C25" w:rsidP="005A0B30">
            <w:pPr>
              <w:jc w:val="center"/>
              <w:rPr>
                <w:rFonts w:ascii="TH SarabunPSK" w:hAnsi="TH SarabunPSK" w:cs="TH SarabunPSK"/>
                <w:spacing w:val="-16"/>
                <w:sz w:val="32"/>
                <w:szCs w:val="32"/>
                <w:lang w:bidi="th-TH"/>
              </w:rPr>
            </w:pPr>
            <w:r w:rsidRPr="005A0B30">
              <w:rPr>
                <w:rFonts w:ascii="TH SarabunPSK" w:hAnsi="TH SarabunPSK" w:cs="TH SarabunPSK"/>
                <w:spacing w:val="-16"/>
                <w:sz w:val="32"/>
                <w:szCs w:val="32"/>
                <w:lang w:val="en-GB" w:bidi="th-TH"/>
              </w:rPr>
              <w:t>www.esmartsur.net</w:t>
            </w:r>
          </w:p>
        </w:tc>
      </w:tr>
      <w:tr w:rsidR="00D16364" w:rsidRPr="005A0B30" w14:paraId="4D8DBDC5" w14:textId="77777777" w:rsidTr="00DB6987">
        <w:trPr>
          <w:gridAfter w:val="1"/>
          <w:wAfter w:w="11" w:type="dxa"/>
          <w:trHeight w:val="1796"/>
        </w:trPr>
        <w:tc>
          <w:tcPr>
            <w:tcW w:w="1985" w:type="dxa"/>
            <w:shd w:val="clear" w:color="auto" w:fill="auto"/>
          </w:tcPr>
          <w:p w14:paraId="2554D72C" w14:textId="77777777" w:rsidR="00B46C25" w:rsidRPr="005A0B30" w:rsidRDefault="00B46C25" w:rsidP="005A0B3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A0B30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  <w:lang w:bidi="th-TH"/>
              </w:rPr>
              <w:t>รายงานการเกิด</w:t>
            </w:r>
            <w:r w:rsidRPr="005A0B30">
              <w:rPr>
                <w:rFonts w:ascii="TH SarabunPSK" w:hAnsi="TH SarabunPSK" w:cs="TH SarabunPSK" w:hint="cs"/>
                <w:b/>
                <w:bCs/>
                <w:spacing w:val="-12"/>
                <w:sz w:val="32"/>
                <w:szCs w:val="32"/>
                <w:cs/>
                <w:lang w:bidi="th-TH"/>
              </w:rPr>
              <w:t>โรคพิษสุนัขบ้า</w:t>
            </w:r>
            <w:r w:rsidRPr="005A0B30"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  <w:lang w:bidi="th-TH"/>
              </w:rPr>
              <w:t>ใน</w:t>
            </w:r>
            <w:r w:rsidRPr="005A0B30">
              <w:rPr>
                <w:rFonts w:ascii="TH SarabunPSK" w:hAnsi="TH SarabunPSK" w:cs="TH SarabunPSK" w:hint="cs"/>
                <w:b/>
                <w:bCs/>
                <w:spacing w:val="-12"/>
                <w:sz w:val="32"/>
                <w:szCs w:val="32"/>
                <w:cs/>
                <w:lang w:bidi="th-TH"/>
              </w:rPr>
              <w:t xml:space="preserve">ระบบสารสนเทศเพื่อการเฝ้าระวังโรคพิษสุนัขบ้า </w:t>
            </w:r>
            <w:r w:rsidRPr="005A0B30">
              <w:rPr>
                <w:rFonts w:ascii="TH SarabunPSK" w:hAnsi="TH SarabunPSK" w:cs="TH SarabunPSK"/>
                <w:b/>
                <w:bCs/>
                <w:spacing w:val="-16"/>
                <w:sz w:val="32"/>
                <w:szCs w:val="32"/>
                <w:lang w:bidi="th-TH"/>
              </w:rPr>
              <w:t>(www.thairabies.net)</w:t>
            </w:r>
          </w:p>
        </w:tc>
        <w:tc>
          <w:tcPr>
            <w:tcW w:w="4536" w:type="dxa"/>
            <w:shd w:val="clear" w:color="auto" w:fill="auto"/>
          </w:tcPr>
          <w:p w14:paraId="42CF6EDA" w14:textId="77777777" w:rsidR="00B46C25" w:rsidRPr="005A0B30" w:rsidRDefault="00B46C25" w:rsidP="005A0B30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A0B3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รายงานการส่งตัวอย่าง รายงานการสอบสวนโรคพิษสุนัขบ้า และผลตรวจทางห้องปฏิบัติการ</w:t>
            </w:r>
          </w:p>
        </w:tc>
        <w:tc>
          <w:tcPr>
            <w:tcW w:w="1417" w:type="dxa"/>
            <w:shd w:val="clear" w:color="auto" w:fill="auto"/>
          </w:tcPr>
          <w:p w14:paraId="2ADC800E" w14:textId="77777777" w:rsidR="00B46C25" w:rsidRPr="005A0B30" w:rsidRDefault="00B46C25" w:rsidP="005A0B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A0B3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สน.ปศจ.</w:t>
            </w:r>
          </w:p>
        </w:tc>
        <w:tc>
          <w:tcPr>
            <w:tcW w:w="2268" w:type="dxa"/>
            <w:shd w:val="clear" w:color="auto" w:fill="auto"/>
          </w:tcPr>
          <w:p w14:paraId="68297146" w14:textId="34A44639" w:rsidR="00B46C25" w:rsidRPr="005A0B30" w:rsidRDefault="00B46C25" w:rsidP="005A0B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A0B3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ต.ค.</w:t>
            </w:r>
            <w:r w:rsidR="00AF0E8E" w:rsidRPr="005A0B3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6</w:t>
            </w:r>
            <w:r w:rsidR="008D3BA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6</w:t>
            </w:r>
            <w:r w:rsidRPr="005A0B3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– ก.ย.</w:t>
            </w:r>
            <w:r w:rsidR="00AF0E8E" w:rsidRPr="005A0B3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6</w:t>
            </w:r>
            <w:r w:rsidR="008D3BA3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3090" w:type="dxa"/>
            <w:shd w:val="clear" w:color="auto" w:fill="auto"/>
          </w:tcPr>
          <w:p w14:paraId="18EB829E" w14:textId="77777777" w:rsidR="0066150D" w:rsidRPr="005A0B30" w:rsidRDefault="00B46C25" w:rsidP="005A0B3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A0B3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รายงานทุกตัวอย่างทั้งจากการชันสูตรโรค และโครงการสร้างพื้นที่ปลอดโรคพิษสุนัขบ้า</w:t>
            </w:r>
          </w:p>
        </w:tc>
        <w:tc>
          <w:tcPr>
            <w:tcW w:w="1808" w:type="dxa"/>
            <w:shd w:val="clear" w:color="auto" w:fill="auto"/>
          </w:tcPr>
          <w:p w14:paraId="5CBB2D20" w14:textId="0D119775" w:rsidR="00B46C25" w:rsidRDefault="006F16BA" w:rsidP="005A0B30">
            <w:pPr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  <w:lang w:bidi="th-TH"/>
              </w:rPr>
            </w:pPr>
            <w:hyperlink r:id="rId8" w:history="1">
              <w:r w:rsidR="00E4052D" w:rsidRPr="005A63D3">
                <w:rPr>
                  <w:rStyle w:val="Hyperlink"/>
                  <w:rFonts w:ascii="TH SarabunPSK" w:hAnsi="TH SarabunPSK" w:cs="TH SarabunPSK"/>
                  <w:spacing w:val="-14"/>
                  <w:sz w:val="32"/>
                  <w:szCs w:val="32"/>
                  <w:lang w:bidi="th-TH"/>
                </w:rPr>
                <w:t>www.thairabies.net</w:t>
              </w:r>
            </w:hyperlink>
          </w:p>
          <w:p w14:paraId="6296C91B" w14:textId="77777777" w:rsidR="00E4052D" w:rsidRDefault="00E4052D" w:rsidP="005A0B30">
            <w:pPr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  <w:lang w:bidi="th-TH"/>
              </w:rPr>
            </w:pPr>
          </w:p>
          <w:p w14:paraId="23F5D524" w14:textId="77777777" w:rsidR="00E4052D" w:rsidRDefault="00E4052D" w:rsidP="005A0B30">
            <w:pPr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  <w:lang w:bidi="th-TH"/>
              </w:rPr>
            </w:pPr>
          </w:p>
          <w:p w14:paraId="4B07AF04" w14:textId="77777777" w:rsidR="00E4052D" w:rsidRDefault="00E4052D" w:rsidP="005A0B30">
            <w:pPr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  <w:lang w:bidi="th-TH"/>
              </w:rPr>
            </w:pPr>
          </w:p>
          <w:p w14:paraId="1DFEA85D" w14:textId="77777777" w:rsidR="00E4052D" w:rsidRPr="005A0B30" w:rsidRDefault="00E4052D" w:rsidP="005A0B30">
            <w:pPr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  <w:lang w:bidi="th-TH"/>
              </w:rPr>
            </w:pPr>
          </w:p>
        </w:tc>
      </w:tr>
      <w:tr w:rsidR="00D16364" w:rsidRPr="005A0B30" w14:paraId="24049602" w14:textId="77777777" w:rsidTr="00DB6987">
        <w:trPr>
          <w:gridAfter w:val="1"/>
          <w:wAfter w:w="11" w:type="dxa"/>
          <w:trHeight w:val="986"/>
        </w:trPr>
        <w:tc>
          <w:tcPr>
            <w:tcW w:w="1985" w:type="dxa"/>
            <w:vMerge w:val="restart"/>
            <w:shd w:val="clear" w:color="auto" w:fill="auto"/>
          </w:tcPr>
          <w:p w14:paraId="51B5FB11" w14:textId="77777777" w:rsidR="005A0A1C" w:rsidRPr="005A0B30" w:rsidRDefault="005A0A1C" w:rsidP="005A0B30">
            <w:pPr>
              <w:jc w:val="center"/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  <w:lang w:bidi="th-TH"/>
              </w:rPr>
            </w:pPr>
            <w:r w:rsidRPr="005A0B30">
              <w:rPr>
                <w:rFonts w:ascii="TH SarabunPSK" w:hAnsi="TH SarabunPSK" w:cs="TH SarabunPSK" w:hint="cs"/>
                <w:b/>
                <w:bCs/>
                <w:spacing w:val="-12"/>
                <w:sz w:val="32"/>
                <w:szCs w:val="32"/>
                <w:cs/>
                <w:lang w:bidi="th-TH"/>
              </w:rPr>
              <w:lastRenderedPageBreak/>
              <w:t>การ</w:t>
            </w:r>
            <w:r w:rsidRPr="005A0B30">
              <w:rPr>
                <w:rFonts w:ascii="TH SarabunPSK" w:hAnsi="TH SarabunPSK" w:cs="TH SarabunPSK" w:hint="cs"/>
                <w:b/>
                <w:bCs/>
                <w:spacing w:val="-12"/>
                <w:sz w:val="32"/>
                <w:szCs w:val="32"/>
                <w:cs/>
                <w:lang w:val="en-GB" w:bidi="th-TH"/>
              </w:rPr>
              <w:t>พัฒนาขีดความสามารถ</w:t>
            </w:r>
            <w:r w:rsidRPr="005A0B30">
              <w:rPr>
                <w:rFonts w:ascii="TH SarabunPSK" w:hAnsi="TH SarabunPSK" w:cs="TH SarabunPSK" w:hint="cs"/>
                <w:b/>
                <w:bCs/>
                <w:spacing w:val="-12"/>
                <w:sz w:val="32"/>
                <w:szCs w:val="32"/>
                <w:cs/>
                <w:lang w:bidi="th-TH"/>
              </w:rPr>
              <w:t>ด้านระบาดวิทยาและเนื้อหาที่เกี่ยวข้องสำหรับบุคลากรกรมปศุสัตว์</w:t>
            </w:r>
          </w:p>
        </w:tc>
        <w:tc>
          <w:tcPr>
            <w:tcW w:w="4536" w:type="dxa"/>
            <w:shd w:val="clear" w:color="auto" w:fill="auto"/>
          </w:tcPr>
          <w:p w14:paraId="4D6DA679" w14:textId="77777777" w:rsidR="005A0A1C" w:rsidRPr="005A0B30" w:rsidRDefault="005A0A1C" w:rsidP="005A0B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3" w:hanging="284"/>
              <w:jc w:val="thaiDistribute"/>
              <w:rPr>
                <w:rFonts w:ascii="TH SarabunPSK" w:hAnsi="TH SarabunPSK" w:cs="TH SarabunPSK"/>
                <w:sz w:val="32"/>
                <w:szCs w:val="32"/>
                <w:lang w:val="en-GB" w:bidi="th-TH"/>
              </w:rPr>
            </w:pPr>
            <w:r w:rsidRPr="005A0B30">
              <w:rPr>
                <w:rFonts w:ascii="TH SarabunPSK" w:hAnsi="TH SarabunPSK" w:cs="TH SarabunPSK" w:hint="cs"/>
                <w:sz w:val="32"/>
                <w:szCs w:val="32"/>
                <w:cs/>
                <w:lang w:val="en-GB" w:bidi="th-TH"/>
              </w:rPr>
              <w:t>โครงการอบรมเชิงปฏิบัติการ</w:t>
            </w:r>
            <w:r w:rsidR="009B7368">
              <w:rPr>
                <w:rFonts w:ascii="TH SarabunPSK" w:hAnsi="TH SarabunPSK" w:cs="TH SarabunPSK" w:hint="cs"/>
                <w:sz w:val="32"/>
                <w:szCs w:val="32"/>
                <w:cs/>
                <w:lang w:val="en-GB" w:bidi="th-TH"/>
              </w:rPr>
              <w:t xml:space="preserve">ระบาดวิทยาเบื้องต้นสำหรับนายสัตวแพทย์บรรจุใหม่ ปีงบประมาณ ๒๕๖๗ </w:t>
            </w:r>
          </w:p>
        </w:tc>
        <w:tc>
          <w:tcPr>
            <w:tcW w:w="1417" w:type="dxa"/>
            <w:shd w:val="clear" w:color="auto" w:fill="auto"/>
          </w:tcPr>
          <w:p w14:paraId="02984DFF" w14:textId="77777777" w:rsidR="005A0A1C" w:rsidRPr="005A0B30" w:rsidRDefault="005A0A1C" w:rsidP="005A0B3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GB" w:bidi="th-TH"/>
              </w:rPr>
            </w:pPr>
            <w:r w:rsidRPr="005A0B30">
              <w:rPr>
                <w:rFonts w:ascii="TH SarabunPSK" w:hAnsi="TH SarabunPSK" w:cs="TH SarabunPSK" w:hint="cs"/>
                <w:sz w:val="32"/>
                <w:szCs w:val="32"/>
                <w:cs/>
                <w:lang w:val="en-GB" w:bidi="th-TH"/>
              </w:rPr>
              <w:t>สคบ.</w:t>
            </w:r>
          </w:p>
          <w:p w14:paraId="27F4E18A" w14:textId="77777777" w:rsidR="005A0A1C" w:rsidRPr="005A0B30" w:rsidRDefault="005A0A1C" w:rsidP="005A0B30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  <w:lang w:val="en-GB" w:bidi="th-TH"/>
              </w:rPr>
            </w:pPr>
          </w:p>
        </w:tc>
        <w:tc>
          <w:tcPr>
            <w:tcW w:w="2268" w:type="dxa"/>
            <w:shd w:val="clear" w:color="auto" w:fill="auto"/>
          </w:tcPr>
          <w:p w14:paraId="787D43EC" w14:textId="77777777" w:rsidR="005A0A1C" w:rsidRPr="005A0B30" w:rsidRDefault="004B2EB7" w:rsidP="005A0B3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 w:bidi="th-TH"/>
              </w:rPr>
            </w:pPr>
            <w:r w:rsidRPr="005A0B30">
              <w:rPr>
                <w:rFonts w:ascii="TH SarabunPSK" w:hAnsi="TH SarabunPSK" w:cs="TH SarabunPSK" w:hint="cs"/>
                <w:sz w:val="32"/>
                <w:szCs w:val="32"/>
                <w:cs/>
                <w:lang w:val="en-GB" w:bidi="th-TH"/>
              </w:rPr>
              <w:t>พ.ย.</w:t>
            </w:r>
            <w:r w:rsidR="002340A8" w:rsidRPr="005A0B30">
              <w:rPr>
                <w:rFonts w:ascii="TH SarabunPSK" w:hAnsi="TH SarabunPSK" w:cs="TH SarabunPSK" w:hint="cs"/>
                <w:sz w:val="32"/>
                <w:szCs w:val="32"/>
                <w:cs/>
                <w:lang w:val="en-GB" w:bidi="th-TH"/>
              </w:rPr>
              <w:t xml:space="preserve"> 6</w:t>
            </w:r>
            <w:r w:rsidR="009B7368">
              <w:rPr>
                <w:rFonts w:ascii="TH SarabunPSK" w:hAnsi="TH SarabunPSK" w:cs="TH SarabunPSK"/>
                <w:sz w:val="32"/>
                <w:szCs w:val="32"/>
                <w:lang w:val="en-GB" w:bidi="th-TH"/>
              </w:rPr>
              <w:t>6</w:t>
            </w:r>
            <w:r w:rsidRPr="005A0B30">
              <w:rPr>
                <w:rFonts w:ascii="TH SarabunPSK" w:hAnsi="TH SarabunPSK" w:cs="TH SarabunPSK" w:hint="cs"/>
                <w:sz w:val="32"/>
                <w:szCs w:val="32"/>
                <w:cs/>
                <w:lang w:val="en-GB" w:bidi="th-TH"/>
              </w:rPr>
              <w:t xml:space="preserve"> - ธ</w:t>
            </w:r>
            <w:r w:rsidRPr="005A0B30">
              <w:rPr>
                <w:rFonts w:ascii="TH SarabunPSK" w:hAnsi="TH SarabunPSK" w:cs="TH SarabunPSK"/>
                <w:sz w:val="32"/>
                <w:szCs w:val="32"/>
                <w:lang w:val="en-GB" w:bidi="th-TH"/>
              </w:rPr>
              <w:t>.</w:t>
            </w:r>
            <w:r w:rsidRPr="005A0B30">
              <w:rPr>
                <w:rFonts w:ascii="TH SarabunPSK" w:hAnsi="TH SarabunPSK" w:cs="TH SarabunPSK" w:hint="cs"/>
                <w:sz w:val="32"/>
                <w:szCs w:val="32"/>
                <w:cs/>
                <w:lang w:val="en-GB" w:bidi="th-TH"/>
              </w:rPr>
              <w:t>ค. 6</w:t>
            </w:r>
            <w:r w:rsidR="009B7368">
              <w:rPr>
                <w:rFonts w:ascii="TH SarabunPSK" w:hAnsi="TH SarabunPSK" w:cs="TH SarabunPSK"/>
                <w:sz w:val="32"/>
                <w:szCs w:val="32"/>
                <w:lang w:val="en-GB" w:bidi="th-TH"/>
              </w:rPr>
              <w:t>6</w:t>
            </w:r>
          </w:p>
        </w:tc>
        <w:tc>
          <w:tcPr>
            <w:tcW w:w="3090" w:type="dxa"/>
            <w:shd w:val="clear" w:color="auto" w:fill="auto"/>
          </w:tcPr>
          <w:p w14:paraId="78A3AEF0" w14:textId="77777777" w:rsidR="005A0A1C" w:rsidRPr="005A0B30" w:rsidRDefault="005A0A1C" w:rsidP="005A0B3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A0B3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เจ้าหน้าที่</w:t>
            </w:r>
            <w:r w:rsidRPr="005A0B30">
              <w:rPr>
                <w:rFonts w:ascii="TH SarabunPSK" w:hAnsi="TH SarabunPSK" w:cs="TH SarabunPSK" w:hint="cs"/>
                <w:sz w:val="32"/>
                <w:szCs w:val="32"/>
                <w:cs/>
                <w:lang w:val="en-GB" w:bidi="th-TH"/>
              </w:rPr>
              <w:t>จาก สนง.ปศข. ,สนง. ปศจ.</w:t>
            </w:r>
            <w:r w:rsidR="00010D6F" w:rsidRPr="005A0B30">
              <w:rPr>
                <w:rFonts w:ascii="TH SarabunPSK" w:hAnsi="TH SarabunPSK" w:cs="TH SarabunPSK"/>
                <w:sz w:val="32"/>
                <w:szCs w:val="32"/>
                <w:lang w:val="en-GB" w:bidi="th-TH"/>
              </w:rPr>
              <w:t xml:space="preserve"> </w:t>
            </w:r>
            <w:r w:rsidR="009B7368" w:rsidRPr="005A0B30">
              <w:rPr>
                <w:rFonts w:ascii="TH SarabunPSK" w:hAnsi="TH SarabunPSK" w:cs="TH SarabunPSK" w:hint="cs"/>
                <w:sz w:val="32"/>
                <w:szCs w:val="32"/>
                <w:cs/>
                <w:lang w:val="en-GB" w:bidi="th-TH"/>
              </w:rPr>
              <w:t>,สนง. ปศ</w:t>
            </w:r>
            <w:r w:rsidR="009B7368">
              <w:rPr>
                <w:rFonts w:ascii="TH SarabunPSK" w:hAnsi="TH SarabunPSK" w:cs="TH SarabunPSK" w:hint="cs"/>
                <w:sz w:val="32"/>
                <w:szCs w:val="32"/>
                <w:cs/>
                <w:lang w:val="en-GB" w:bidi="th-TH"/>
              </w:rPr>
              <w:t xml:space="preserve">อ. </w:t>
            </w:r>
            <w:r w:rsidRPr="005A0B3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และส่วนกลาง </w:t>
            </w:r>
            <w:r w:rsidR="009D272A" w:rsidRPr="005A0B3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4</w:t>
            </w:r>
            <w:r w:rsidRPr="005A0B30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0 </w:t>
            </w:r>
            <w:r w:rsidRPr="005A0B3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1808" w:type="dxa"/>
            <w:shd w:val="clear" w:color="auto" w:fill="auto"/>
          </w:tcPr>
          <w:p w14:paraId="3A7B3748" w14:textId="77777777" w:rsidR="005A0A1C" w:rsidRPr="005A0B30" w:rsidRDefault="005A0A1C" w:rsidP="005A0B3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  <w:lang w:bidi="th-TH"/>
              </w:rPr>
            </w:pPr>
          </w:p>
        </w:tc>
      </w:tr>
      <w:tr w:rsidR="00D16364" w:rsidRPr="005A0B30" w14:paraId="591725E4" w14:textId="77777777" w:rsidTr="00DB6987">
        <w:trPr>
          <w:gridAfter w:val="1"/>
          <w:wAfter w:w="11" w:type="dxa"/>
          <w:trHeight w:val="939"/>
        </w:trPr>
        <w:tc>
          <w:tcPr>
            <w:tcW w:w="1985" w:type="dxa"/>
            <w:vMerge/>
            <w:shd w:val="clear" w:color="auto" w:fill="auto"/>
          </w:tcPr>
          <w:p w14:paraId="5EFB7DD3" w14:textId="77777777" w:rsidR="00D31685" w:rsidRPr="005A0B30" w:rsidRDefault="00D31685" w:rsidP="005A0B30">
            <w:pPr>
              <w:jc w:val="center"/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  <w:lang w:bidi="th-TH"/>
              </w:rPr>
            </w:pPr>
          </w:p>
        </w:tc>
        <w:tc>
          <w:tcPr>
            <w:tcW w:w="4536" w:type="dxa"/>
            <w:shd w:val="clear" w:color="auto" w:fill="auto"/>
          </w:tcPr>
          <w:p w14:paraId="71170335" w14:textId="77777777" w:rsidR="00D31685" w:rsidRPr="005A0B30" w:rsidRDefault="00D31685" w:rsidP="005A0B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3" w:hanging="284"/>
              <w:jc w:val="thaiDistribute"/>
              <w:rPr>
                <w:rFonts w:ascii="TH SarabunPSK" w:hAnsi="TH SarabunPSK" w:cs="TH SarabunPSK"/>
                <w:sz w:val="32"/>
                <w:szCs w:val="32"/>
                <w:lang w:val="en-GB" w:bidi="th-TH"/>
              </w:rPr>
            </w:pPr>
            <w:bookmarkStart w:id="0" w:name="_Hlk145070825"/>
            <w:r w:rsidRPr="005A0B30">
              <w:rPr>
                <w:rFonts w:ascii="TH SarabunPSK" w:hAnsi="TH SarabunPSK" w:cs="TH SarabunPSK" w:hint="cs"/>
                <w:sz w:val="32"/>
                <w:szCs w:val="32"/>
                <w:cs/>
                <w:lang w:val="en-GB" w:bidi="th-TH"/>
              </w:rPr>
              <w:t>โครงการอบรมเชิงปฏิบัติการ</w:t>
            </w:r>
            <w:r w:rsidRPr="005A0B30">
              <w:rPr>
                <w:rFonts w:ascii="TH SarabunPSK" w:hAnsi="TH SarabunPSK" w:cs="TH SarabunPSK"/>
                <w:sz w:val="32"/>
                <w:szCs w:val="32"/>
                <w:cs/>
                <w:lang w:val="en-GB" w:bidi="th-TH"/>
              </w:rPr>
              <w:t xml:space="preserve"> </w:t>
            </w:r>
            <w:r w:rsidRPr="005A0B30">
              <w:rPr>
                <w:rFonts w:ascii="TH SarabunPSK" w:hAnsi="TH SarabunPSK" w:cs="TH SarabunPSK" w:hint="cs"/>
                <w:sz w:val="32"/>
                <w:szCs w:val="32"/>
                <w:cs/>
                <w:lang w:val="en-GB" w:bidi="th-TH"/>
              </w:rPr>
              <w:t>ระบบภูมิศาสตร์สารสนเทศ</w:t>
            </w:r>
            <w:r w:rsidRPr="005A0B30">
              <w:rPr>
                <w:rFonts w:ascii="TH SarabunPSK" w:hAnsi="TH SarabunPSK" w:cs="TH SarabunPSK"/>
                <w:sz w:val="32"/>
                <w:szCs w:val="32"/>
                <w:cs/>
                <w:lang w:val="en-GB" w:bidi="th-TH"/>
              </w:rPr>
              <w:t xml:space="preserve"> </w:t>
            </w:r>
            <w:r w:rsidRPr="005A0B30">
              <w:rPr>
                <w:rFonts w:ascii="TH SarabunPSK" w:hAnsi="TH SarabunPSK" w:cs="TH SarabunPSK" w:hint="cs"/>
                <w:sz w:val="32"/>
                <w:szCs w:val="32"/>
                <w:cs/>
                <w:lang w:val="en-GB" w:bidi="th-TH"/>
              </w:rPr>
              <w:t>(</w:t>
            </w:r>
            <w:r w:rsidRPr="005A0B30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GIS) </w:t>
            </w:r>
            <w:r w:rsidR="009B736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และการจัดทำรายงานผ่านโปรแกรม </w:t>
            </w:r>
            <w:r w:rsidR="009B7368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power BI </w:t>
            </w:r>
            <w:r w:rsidRPr="005A0B30">
              <w:rPr>
                <w:rFonts w:ascii="TH SarabunPSK" w:hAnsi="TH SarabunPSK" w:cs="TH SarabunPSK" w:hint="cs"/>
                <w:sz w:val="32"/>
                <w:szCs w:val="32"/>
                <w:cs/>
                <w:lang w:val="en-GB" w:bidi="th-TH"/>
              </w:rPr>
              <w:t>สำหรับงานด้านสุขภาพสัตว์</w:t>
            </w:r>
            <w:r w:rsidRPr="005A0B30">
              <w:rPr>
                <w:rFonts w:ascii="TH SarabunPSK" w:hAnsi="TH SarabunPSK" w:cs="TH SarabunPSK"/>
                <w:sz w:val="32"/>
                <w:szCs w:val="32"/>
                <w:cs/>
                <w:lang w:val="en-GB" w:bidi="th-TH"/>
              </w:rPr>
              <w:t xml:space="preserve"> </w:t>
            </w:r>
          </w:p>
          <w:bookmarkEnd w:id="0"/>
          <w:p w14:paraId="1AE2F640" w14:textId="77777777" w:rsidR="00D31685" w:rsidRPr="005A0B30" w:rsidRDefault="00D31685" w:rsidP="005A0B30">
            <w:pPr>
              <w:pStyle w:val="ListParagraph"/>
              <w:spacing w:after="0" w:line="240" w:lineRule="auto"/>
              <w:ind w:left="453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GB" w:bidi="th-TH"/>
              </w:rPr>
            </w:pPr>
          </w:p>
        </w:tc>
        <w:tc>
          <w:tcPr>
            <w:tcW w:w="1417" w:type="dxa"/>
            <w:shd w:val="clear" w:color="auto" w:fill="auto"/>
          </w:tcPr>
          <w:p w14:paraId="100DC19B" w14:textId="77777777" w:rsidR="00D31685" w:rsidRPr="005A0B30" w:rsidRDefault="00D31685" w:rsidP="005A0B3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GB" w:bidi="th-TH"/>
              </w:rPr>
            </w:pPr>
            <w:r w:rsidRPr="005A0B30">
              <w:rPr>
                <w:rFonts w:ascii="TH SarabunPSK" w:hAnsi="TH SarabunPSK" w:cs="TH SarabunPSK"/>
                <w:sz w:val="32"/>
                <w:szCs w:val="32"/>
                <w:cs/>
                <w:lang w:val="en-GB" w:bidi="th-TH"/>
              </w:rPr>
              <w:t>สคบ.</w:t>
            </w:r>
          </w:p>
          <w:p w14:paraId="7AC90E4D" w14:textId="77777777" w:rsidR="00D31685" w:rsidRPr="005A0B30" w:rsidRDefault="00D31685" w:rsidP="005A0B3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GB" w:bidi="th-TH"/>
              </w:rPr>
            </w:pPr>
          </w:p>
          <w:p w14:paraId="0E36AC9E" w14:textId="77777777" w:rsidR="00D31685" w:rsidRPr="005A0B30" w:rsidRDefault="00D31685" w:rsidP="005A0B3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 w:bidi="th-TH"/>
              </w:rPr>
            </w:pPr>
          </w:p>
        </w:tc>
        <w:tc>
          <w:tcPr>
            <w:tcW w:w="2268" w:type="dxa"/>
            <w:shd w:val="clear" w:color="auto" w:fill="auto"/>
          </w:tcPr>
          <w:p w14:paraId="6288DAA0" w14:textId="77777777" w:rsidR="00D31685" w:rsidRPr="005A0B30" w:rsidRDefault="00E67EB2" w:rsidP="005A0B30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 w:bidi="th-TH"/>
              </w:rPr>
              <w:t>ม.ค.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- </w:t>
            </w:r>
            <w:r w:rsidR="009D272A" w:rsidRPr="005A0B30">
              <w:rPr>
                <w:rFonts w:ascii="TH SarabunPSK" w:hAnsi="TH SarabunPSK" w:cs="TH SarabunPSK" w:hint="cs"/>
                <w:sz w:val="32"/>
                <w:szCs w:val="32"/>
                <w:cs/>
                <w:lang w:val="en-GB" w:bidi="th-TH"/>
              </w:rPr>
              <w:t>ก.พ. 6</w:t>
            </w:r>
            <w:r w:rsidR="009B7368">
              <w:rPr>
                <w:rFonts w:ascii="TH SarabunPSK" w:hAnsi="TH SarabunPSK" w:cs="TH SarabunPSK"/>
                <w:sz w:val="32"/>
                <w:szCs w:val="32"/>
                <w:lang w:bidi="th-TH"/>
              </w:rPr>
              <w:t>7</w:t>
            </w:r>
          </w:p>
        </w:tc>
        <w:tc>
          <w:tcPr>
            <w:tcW w:w="3090" w:type="dxa"/>
            <w:shd w:val="clear" w:color="auto" w:fill="auto"/>
          </w:tcPr>
          <w:p w14:paraId="373812ED" w14:textId="77777777" w:rsidR="00D31685" w:rsidRPr="005A0B30" w:rsidRDefault="00D31685" w:rsidP="005A0B3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A0B3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เจ้าหน้าที่</w:t>
            </w:r>
            <w:r w:rsidRPr="005A0B30">
              <w:rPr>
                <w:rFonts w:ascii="TH SarabunPSK" w:hAnsi="TH SarabunPSK" w:cs="TH SarabunPSK" w:hint="cs"/>
                <w:sz w:val="32"/>
                <w:szCs w:val="32"/>
                <w:cs/>
                <w:lang w:val="en-GB" w:bidi="th-TH"/>
              </w:rPr>
              <w:t>จาก สนง. ปศข. สนง. ปศจ.</w:t>
            </w:r>
            <w:r w:rsidR="00010D6F" w:rsidRPr="005A0B30">
              <w:rPr>
                <w:rFonts w:ascii="TH SarabunPSK" w:hAnsi="TH SarabunPSK" w:cs="TH SarabunPSK"/>
                <w:sz w:val="32"/>
                <w:szCs w:val="32"/>
                <w:lang w:val="en-GB" w:bidi="th-TH"/>
              </w:rPr>
              <w:t xml:space="preserve"> </w:t>
            </w:r>
            <w:r w:rsidRPr="005A0B3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และส่วนกลางอย่างน้อย </w:t>
            </w:r>
            <w:r w:rsidR="002340A8" w:rsidRPr="005A0B3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3</w:t>
            </w:r>
            <w:r w:rsidRPr="005A0B30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0 </w:t>
            </w:r>
            <w:r w:rsidRPr="005A0B3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1808" w:type="dxa"/>
            <w:shd w:val="clear" w:color="auto" w:fill="auto"/>
          </w:tcPr>
          <w:p w14:paraId="7D3AF007" w14:textId="77777777" w:rsidR="00D31685" w:rsidRPr="005A0B30" w:rsidRDefault="00D31685" w:rsidP="005A0B3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  <w:lang w:bidi="th-TH"/>
              </w:rPr>
            </w:pPr>
          </w:p>
        </w:tc>
      </w:tr>
      <w:tr w:rsidR="00D16364" w:rsidRPr="005A0B30" w14:paraId="01684830" w14:textId="77777777" w:rsidTr="00DB6987">
        <w:trPr>
          <w:gridAfter w:val="1"/>
          <w:wAfter w:w="11" w:type="dxa"/>
          <w:trHeight w:val="1419"/>
        </w:trPr>
        <w:tc>
          <w:tcPr>
            <w:tcW w:w="1985" w:type="dxa"/>
            <w:vMerge/>
            <w:shd w:val="clear" w:color="auto" w:fill="auto"/>
          </w:tcPr>
          <w:p w14:paraId="681584A7" w14:textId="77777777" w:rsidR="009D272A" w:rsidRPr="005A0B30" w:rsidRDefault="009D272A" w:rsidP="005A0B30">
            <w:pPr>
              <w:jc w:val="center"/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  <w:lang w:bidi="th-TH"/>
              </w:rPr>
            </w:pPr>
          </w:p>
        </w:tc>
        <w:tc>
          <w:tcPr>
            <w:tcW w:w="4536" w:type="dxa"/>
            <w:shd w:val="clear" w:color="auto" w:fill="auto"/>
          </w:tcPr>
          <w:p w14:paraId="1C8ED8EE" w14:textId="77777777" w:rsidR="009D272A" w:rsidRPr="00914FFC" w:rsidRDefault="00914FFC" w:rsidP="00914FF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3" w:hanging="284"/>
              <w:rPr>
                <w:rFonts w:ascii="TH SarabunPSK" w:hAnsi="TH SarabunPSK" w:cs="TH SarabunPSK"/>
                <w:sz w:val="32"/>
                <w:szCs w:val="32"/>
                <w:cs/>
                <w:lang w:val="en-GB" w:bidi="th-TH"/>
              </w:rPr>
            </w:pPr>
            <w:r w:rsidRPr="00914FFC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Data science </w:t>
            </w:r>
            <w:r w:rsidRPr="00914FFC">
              <w:rPr>
                <w:rFonts w:ascii="TH SarabunPSK" w:hAnsi="TH SarabunPSK" w:cs="TH SarabunPSK"/>
                <w:sz w:val="32"/>
                <w:szCs w:val="32"/>
              </w:rPr>
              <w:t xml:space="preserve">and </w:t>
            </w:r>
            <w:r w:rsidRPr="00914FFC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geographic Application of Big </w:t>
            </w:r>
            <w:r w:rsidRPr="00914FFC">
              <w:rPr>
                <w:rFonts w:ascii="TH SarabunPSK" w:hAnsi="TH SarabunPSK" w:cs="TH SarabunPSK"/>
                <w:sz w:val="32"/>
                <w:szCs w:val="32"/>
              </w:rPr>
              <w:t>data in Veterinary Epidemiology</w:t>
            </w:r>
          </w:p>
        </w:tc>
        <w:tc>
          <w:tcPr>
            <w:tcW w:w="1417" w:type="dxa"/>
            <w:shd w:val="clear" w:color="auto" w:fill="auto"/>
          </w:tcPr>
          <w:p w14:paraId="2F24E945" w14:textId="77777777" w:rsidR="009D272A" w:rsidRPr="005A0B30" w:rsidRDefault="009D272A" w:rsidP="005A0B3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 w:bidi="th-TH"/>
              </w:rPr>
            </w:pPr>
            <w:r w:rsidRPr="005A0B30">
              <w:rPr>
                <w:rFonts w:ascii="TH SarabunPSK" w:hAnsi="TH SarabunPSK" w:cs="TH SarabunPSK" w:hint="cs"/>
                <w:sz w:val="32"/>
                <w:szCs w:val="32"/>
                <w:cs/>
                <w:lang w:val="en-GB" w:bidi="th-TH"/>
              </w:rPr>
              <w:t>สคบ.</w:t>
            </w:r>
          </w:p>
        </w:tc>
        <w:tc>
          <w:tcPr>
            <w:tcW w:w="2268" w:type="dxa"/>
            <w:shd w:val="clear" w:color="auto" w:fill="auto"/>
          </w:tcPr>
          <w:p w14:paraId="3615C87F" w14:textId="77777777" w:rsidR="009D272A" w:rsidRPr="005A0B30" w:rsidRDefault="009D272A" w:rsidP="005A0B3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 w:bidi="th-TH"/>
              </w:rPr>
            </w:pPr>
            <w:r w:rsidRPr="005A0B30">
              <w:rPr>
                <w:rFonts w:ascii="TH SarabunPSK" w:hAnsi="TH SarabunPSK" w:cs="TH SarabunPSK" w:hint="cs"/>
                <w:sz w:val="32"/>
                <w:szCs w:val="32"/>
                <w:cs/>
                <w:lang w:val="en-GB" w:bidi="th-TH"/>
              </w:rPr>
              <w:t>มี</w:t>
            </w:r>
            <w:r w:rsidRPr="005A0B30">
              <w:rPr>
                <w:rFonts w:ascii="TH SarabunPSK" w:hAnsi="TH SarabunPSK" w:cs="TH SarabunPSK"/>
                <w:sz w:val="32"/>
                <w:szCs w:val="32"/>
                <w:cs/>
                <w:lang w:val="en-GB" w:bidi="th-TH"/>
              </w:rPr>
              <w:t>.</w:t>
            </w:r>
            <w:r w:rsidRPr="005A0B30">
              <w:rPr>
                <w:rFonts w:ascii="TH SarabunPSK" w:hAnsi="TH SarabunPSK" w:cs="TH SarabunPSK" w:hint="cs"/>
                <w:sz w:val="32"/>
                <w:szCs w:val="32"/>
                <w:cs/>
                <w:lang w:val="en-GB" w:bidi="th-TH"/>
              </w:rPr>
              <w:t>ค</w:t>
            </w:r>
            <w:r w:rsidRPr="005A0B30">
              <w:rPr>
                <w:rFonts w:ascii="TH SarabunPSK" w:hAnsi="TH SarabunPSK" w:cs="TH SarabunPSK"/>
                <w:sz w:val="32"/>
                <w:szCs w:val="32"/>
                <w:cs/>
                <w:lang w:val="en-GB" w:bidi="th-TH"/>
              </w:rPr>
              <w:t xml:space="preserve">. </w:t>
            </w:r>
            <w:r w:rsidRPr="005A0B30">
              <w:rPr>
                <w:rFonts w:ascii="TH SarabunPSK" w:hAnsi="TH SarabunPSK" w:cs="TH SarabunPSK"/>
                <w:sz w:val="32"/>
                <w:szCs w:val="32"/>
                <w:lang w:val="en-GB" w:bidi="th-TH"/>
              </w:rPr>
              <w:t>6</w:t>
            </w:r>
            <w:r w:rsidR="00A75250">
              <w:rPr>
                <w:rFonts w:ascii="TH SarabunPSK" w:hAnsi="TH SarabunPSK" w:cs="TH SarabunPSK"/>
                <w:sz w:val="32"/>
                <w:szCs w:val="32"/>
                <w:lang w:bidi="th-TH"/>
              </w:rPr>
              <w:t>7</w:t>
            </w:r>
            <w:r w:rsidRPr="005A0B30">
              <w:rPr>
                <w:rFonts w:ascii="TH SarabunPSK" w:hAnsi="TH SarabunPSK" w:cs="TH SarabunPSK"/>
                <w:sz w:val="32"/>
                <w:szCs w:val="32"/>
                <w:lang w:val="en-GB" w:bidi="th-TH"/>
              </w:rPr>
              <w:t xml:space="preserve"> – </w:t>
            </w:r>
            <w:r w:rsidRPr="005A0B30">
              <w:rPr>
                <w:rFonts w:ascii="TH SarabunPSK" w:hAnsi="TH SarabunPSK" w:cs="TH SarabunPSK" w:hint="cs"/>
                <w:sz w:val="32"/>
                <w:szCs w:val="32"/>
                <w:cs/>
                <w:lang w:val="en-GB" w:bidi="th-TH"/>
              </w:rPr>
              <w:t>เม</w:t>
            </w:r>
            <w:r w:rsidRPr="005A0B30">
              <w:rPr>
                <w:rFonts w:ascii="TH SarabunPSK" w:hAnsi="TH SarabunPSK" w:cs="TH SarabunPSK"/>
                <w:sz w:val="32"/>
                <w:szCs w:val="32"/>
                <w:cs/>
                <w:lang w:val="en-GB" w:bidi="th-TH"/>
              </w:rPr>
              <w:t>.</w:t>
            </w:r>
            <w:r w:rsidRPr="005A0B30">
              <w:rPr>
                <w:rFonts w:ascii="TH SarabunPSK" w:hAnsi="TH SarabunPSK" w:cs="TH SarabunPSK" w:hint="cs"/>
                <w:sz w:val="32"/>
                <w:szCs w:val="32"/>
                <w:cs/>
                <w:lang w:val="en-GB" w:bidi="th-TH"/>
              </w:rPr>
              <w:t>ย</w:t>
            </w:r>
            <w:r w:rsidRPr="005A0B30">
              <w:rPr>
                <w:rFonts w:ascii="TH SarabunPSK" w:hAnsi="TH SarabunPSK" w:cs="TH SarabunPSK"/>
                <w:sz w:val="32"/>
                <w:szCs w:val="32"/>
                <w:cs/>
                <w:lang w:val="en-GB" w:bidi="th-TH"/>
              </w:rPr>
              <w:t xml:space="preserve">. </w:t>
            </w:r>
            <w:r w:rsidRPr="005A0B30">
              <w:rPr>
                <w:rFonts w:ascii="TH SarabunPSK" w:hAnsi="TH SarabunPSK" w:cs="TH SarabunPSK"/>
                <w:sz w:val="32"/>
                <w:szCs w:val="32"/>
                <w:lang w:val="en-GB" w:bidi="th-TH"/>
              </w:rPr>
              <w:t>6</w:t>
            </w:r>
            <w:r w:rsidR="00A75250">
              <w:rPr>
                <w:rFonts w:ascii="TH SarabunPSK" w:hAnsi="TH SarabunPSK" w:cs="TH SarabunPSK"/>
                <w:sz w:val="32"/>
                <w:szCs w:val="32"/>
                <w:lang w:val="en-GB" w:bidi="th-TH"/>
              </w:rPr>
              <w:t>7</w:t>
            </w:r>
          </w:p>
        </w:tc>
        <w:tc>
          <w:tcPr>
            <w:tcW w:w="3090" w:type="dxa"/>
            <w:shd w:val="clear" w:color="auto" w:fill="auto"/>
          </w:tcPr>
          <w:p w14:paraId="7CB96E19" w14:textId="77777777" w:rsidR="009D272A" w:rsidRPr="005A0B30" w:rsidRDefault="009D272A" w:rsidP="005A0B3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A0B3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เจ้าหน้าที่</w:t>
            </w:r>
            <w:r w:rsidRPr="005A0B30">
              <w:rPr>
                <w:rFonts w:ascii="TH SarabunPSK" w:hAnsi="TH SarabunPSK" w:cs="TH SarabunPSK" w:hint="cs"/>
                <w:sz w:val="32"/>
                <w:szCs w:val="32"/>
                <w:cs/>
                <w:lang w:val="en-GB" w:bidi="th-TH"/>
              </w:rPr>
              <w:t>จาก สนง. ปศข. สนง. ปศจ.</w:t>
            </w:r>
            <w:r w:rsidR="00010D6F" w:rsidRPr="005A0B30">
              <w:rPr>
                <w:rFonts w:ascii="TH SarabunPSK" w:hAnsi="TH SarabunPSK" w:cs="TH SarabunPSK"/>
                <w:sz w:val="32"/>
                <w:szCs w:val="32"/>
                <w:lang w:val="en-GB" w:bidi="th-TH"/>
              </w:rPr>
              <w:t xml:space="preserve"> </w:t>
            </w:r>
            <w:r w:rsidRPr="005A0B3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และส่วนกลางอย่างน้อย </w:t>
            </w:r>
            <w:r w:rsidR="00D50FD6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  <w:r w:rsidRPr="005A0B3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0</w:t>
            </w:r>
            <w:r w:rsidRPr="005A0B30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Pr="005A0B3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1808" w:type="dxa"/>
            <w:shd w:val="clear" w:color="auto" w:fill="auto"/>
          </w:tcPr>
          <w:p w14:paraId="70C1BD99" w14:textId="77777777" w:rsidR="009D272A" w:rsidRPr="005A0B30" w:rsidRDefault="009D272A" w:rsidP="005A0B3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  <w:lang w:bidi="th-TH"/>
              </w:rPr>
            </w:pPr>
          </w:p>
          <w:p w14:paraId="539394FC" w14:textId="77777777" w:rsidR="009D272A" w:rsidRPr="005A0B30" w:rsidRDefault="009D272A" w:rsidP="005A0B3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  <w:lang w:bidi="th-TH"/>
              </w:rPr>
            </w:pPr>
          </w:p>
          <w:p w14:paraId="5FC771DE" w14:textId="77777777" w:rsidR="009D272A" w:rsidRPr="005A0B30" w:rsidRDefault="009D272A" w:rsidP="005A0B30">
            <w:pPr>
              <w:spacing w:after="0" w:line="240" w:lineRule="auto"/>
              <w:rPr>
                <w:rFonts w:ascii="TH SarabunPSK" w:hAnsi="TH SarabunPSK" w:cs="TH SarabunPSK"/>
                <w:spacing w:val="-14"/>
                <w:sz w:val="32"/>
                <w:szCs w:val="32"/>
                <w:lang w:bidi="th-TH"/>
              </w:rPr>
            </w:pPr>
          </w:p>
        </w:tc>
      </w:tr>
      <w:tr w:rsidR="00D16364" w:rsidRPr="005A0B30" w14:paraId="67F26974" w14:textId="77777777" w:rsidTr="00DB6987">
        <w:trPr>
          <w:gridAfter w:val="1"/>
          <w:wAfter w:w="11" w:type="dxa"/>
          <w:trHeight w:val="1419"/>
        </w:trPr>
        <w:tc>
          <w:tcPr>
            <w:tcW w:w="1985" w:type="dxa"/>
            <w:vMerge/>
            <w:shd w:val="clear" w:color="auto" w:fill="auto"/>
          </w:tcPr>
          <w:p w14:paraId="18A61A8E" w14:textId="77777777" w:rsidR="009D272A" w:rsidRPr="005A0B30" w:rsidRDefault="009D272A" w:rsidP="005A0B30">
            <w:pPr>
              <w:jc w:val="center"/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  <w:lang w:bidi="th-TH"/>
              </w:rPr>
            </w:pPr>
          </w:p>
        </w:tc>
        <w:tc>
          <w:tcPr>
            <w:tcW w:w="4536" w:type="dxa"/>
            <w:shd w:val="clear" w:color="auto" w:fill="auto"/>
          </w:tcPr>
          <w:p w14:paraId="37556725" w14:textId="77777777" w:rsidR="009D272A" w:rsidRPr="005A0B30" w:rsidRDefault="00914FFC" w:rsidP="005A0B3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3" w:hanging="284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val="en-GB" w:bidi="th-TH"/>
              </w:rPr>
            </w:pPr>
            <w:bookmarkStart w:id="1" w:name="_Hlk145070913"/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 w:bidi="th-TH"/>
              </w:rPr>
              <w:t>การวิเคราะห์สถิติ</w:t>
            </w:r>
            <w:r w:rsidR="00A75250">
              <w:rPr>
                <w:rFonts w:ascii="TH SarabunPSK" w:hAnsi="TH SarabunPSK" w:cs="TH SarabunPSK" w:hint="cs"/>
                <w:sz w:val="32"/>
                <w:szCs w:val="32"/>
                <w:cs/>
                <w:lang w:val="en-GB" w:bidi="th-TH"/>
              </w:rPr>
              <w:t xml:space="preserve">โดย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 w:bidi="th-TH"/>
              </w:rPr>
              <w:t xml:space="preserve">โปรแกรม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R </w:t>
            </w:r>
            <w:r w:rsidR="00A752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และ</w:t>
            </w:r>
            <w:r w:rsidR="00A75250" w:rsidRPr="00A752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การพยากรณ์แนวโน้มการเกิดโรค</w:t>
            </w:r>
            <w:r w:rsidR="00A75250" w:rsidRPr="00A7525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A75250" w:rsidRPr="00A7525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โดยวิธี</w:t>
            </w:r>
            <w:r w:rsidR="00A75250" w:rsidRPr="00A7525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A75250" w:rsidRPr="00A75250">
              <w:rPr>
                <w:rFonts w:ascii="TH SarabunPSK" w:hAnsi="TH SarabunPSK" w:cs="TH SarabunPSK"/>
                <w:sz w:val="32"/>
                <w:szCs w:val="32"/>
              </w:rPr>
              <w:t xml:space="preserve">SIR </w:t>
            </w:r>
            <w:bookmarkEnd w:id="1"/>
          </w:p>
        </w:tc>
        <w:tc>
          <w:tcPr>
            <w:tcW w:w="1417" w:type="dxa"/>
            <w:shd w:val="clear" w:color="auto" w:fill="auto"/>
          </w:tcPr>
          <w:p w14:paraId="6262C633" w14:textId="77777777" w:rsidR="009D272A" w:rsidRPr="005A0B30" w:rsidRDefault="009D272A" w:rsidP="005A0B3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 w:bidi="th-TH"/>
              </w:rPr>
            </w:pPr>
            <w:r w:rsidRPr="005A0B30">
              <w:rPr>
                <w:rFonts w:ascii="TH SarabunPSK" w:hAnsi="TH SarabunPSK" w:cs="TH SarabunPSK" w:hint="cs"/>
                <w:sz w:val="32"/>
                <w:szCs w:val="32"/>
                <w:cs/>
                <w:lang w:val="en-GB" w:bidi="th-TH"/>
              </w:rPr>
              <w:t>สคบ.</w:t>
            </w:r>
          </w:p>
        </w:tc>
        <w:tc>
          <w:tcPr>
            <w:tcW w:w="2268" w:type="dxa"/>
            <w:shd w:val="clear" w:color="auto" w:fill="auto"/>
          </w:tcPr>
          <w:p w14:paraId="025A8D44" w14:textId="77777777" w:rsidR="009D272A" w:rsidRPr="005A0B30" w:rsidRDefault="002340A8" w:rsidP="005A0B3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 w:bidi="th-TH"/>
              </w:rPr>
            </w:pPr>
            <w:r w:rsidRPr="005A0B30">
              <w:rPr>
                <w:rFonts w:ascii="TH SarabunPSK" w:hAnsi="TH SarabunPSK" w:cs="TH SarabunPSK" w:hint="cs"/>
                <w:sz w:val="32"/>
                <w:szCs w:val="32"/>
                <w:cs/>
                <w:lang w:val="en-GB" w:bidi="th-TH"/>
              </w:rPr>
              <w:t>พ</w:t>
            </w:r>
            <w:r w:rsidRPr="005A0B30">
              <w:rPr>
                <w:rFonts w:ascii="TH SarabunPSK" w:hAnsi="TH SarabunPSK" w:cs="TH SarabunPSK"/>
                <w:sz w:val="32"/>
                <w:szCs w:val="32"/>
                <w:cs/>
                <w:lang w:val="en-GB" w:bidi="th-TH"/>
              </w:rPr>
              <w:t>.</w:t>
            </w:r>
            <w:r w:rsidRPr="005A0B30">
              <w:rPr>
                <w:rFonts w:ascii="TH SarabunPSK" w:hAnsi="TH SarabunPSK" w:cs="TH SarabunPSK" w:hint="cs"/>
                <w:sz w:val="32"/>
                <w:szCs w:val="32"/>
                <w:cs/>
                <w:lang w:val="en-GB" w:bidi="th-TH"/>
              </w:rPr>
              <w:t>ค</w:t>
            </w:r>
            <w:r w:rsidRPr="005A0B30">
              <w:rPr>
                <w:rFonts w:ascii="TH SarabunPSK" w:hAnsi="TH SarabunPSK" w:cs="TH SarabunPSK"/>
                <w:sz w:val="32"/>
                <w:szCs w:val="32"/>
                <w:cs/>
                <w:lang w:val="en-GB" w:bidi="th-TH"/>
              </w:rPr>
              <w:t>.</w:t>
            </w:r>
            <w:r w:rsidRPr="005A0B30">
              <w:rPr>
                <w:rFonts w:ascii="TH SarabunPSK" w:hAnsi="TH SarabunPSK" w:cs="TH SarabunPSK" w:hint="cs"/>
                <w:sz w:val="32"/>
                <w:szCs w:val="32"/>
                <w:cs/>
                <w:lang w:val="en-GB" w:bidi="th-TH"/>
              </w:rPr>
              <w:t xml:space="preserve"> </w:t>
            </w:r>
            <w:r w:rsidR="009D272A" w:rsidRPr="005A0B30">
              <w:rPr>
                <w:rFonts w:ascii="TH SarabunPSK" w:hAnsi="TH SarabunPSK" w:cs="TH SarabunPSK"/>
                <w:sz w:val="32"/>
                <w:szCs w:val="32"/>
                <w:lang w:val="en-GB" w:bidi="th-TH"/>
              </w:rPr>
              <w:t>6</w:t>
            </w:r>
            <w:r w:rsidR="00A75250">
              <w:rPr>
                <w:rFonts w:ascii="TH SarabunPSK" w:hAnsi="TH SarabunPSK" w:cs="TH SarabunPSK"/>
                <w:sz w:val="32"/>
                <w:szCs w:val="32"/>
                <w:lang w:val="en-GB" w:bidi="th-TH"/>
              </w:rPr>
              <w:t>7</w:t>
            </w:r>
            <w:r w:rsidRPr="005A0B30">
              <w:rPr>
                <w:rFonts w:ascii="TH SarabunPSK" w:hAnsi="TH SarabunPSK" w:cs="TH SarabunPSK" w:hint="cs"/>
                <w:sz w:val="32"/>
                <w:szCs w:val="32"/>
                <w:cs/>
                <w:lang w:val="en-GB" w:bidi="th-TH"/>
              </w:rPr>
              <w:t xml:space="preserve"> - มิ.ย. </w:t>
            </w:r>
            <w:r w:rsidR="009D272A" w:rsidRPr="005A0B30">
              <w:rPr>
                <w:rFonts w:ascii="TH SarabunPSK" w:hAnsi="TH SarabunPSK" w:cs="TH SarabunPSK"/>
                <w:sz w:val="32"/>
                <w:szCs w:val="32"/>
                <w:lang w:val="en-GB" w:bidi="th-TH"/>
              </w:rPr>
              <w:t>6</w:t>
            </w:r>
            <w:r w:rsidR="00A75250">
              <w:rPr>
                <w:rFonts w:ascii="TH SarabunPSK" w:hAnsi="TH SarabunPSK" w:cs="TH SarabunPSK"/>
                <w:sz w:val="32"/>
                <w:szCs w:val="32"/>
                <w:lang w:val="en-GB" w:bidi="th-TH"/>
              </w:rPr>
              <w:t>7</w:t>
            </w:r>
          </w:p>
        </w:tc>
        <w:tc>
          <w:tcPr>
            <w:tcW w:w="3090" w:type="dxa"/>
            <w:shd w:val="clear" w:color="auto" w:fill="auto"/>
          </w:tcPr>
          <w:p w14:paraId="66EA0B0B" w14:textId="77777777" w:rsidR="009D272A" w:rsidRPr="005A0B30" w:rsidRDefault="002340A8" w:rsidP="005A0B3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5A0B3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เจ้าหน้าที่จาก</w:t>
            </w:r>
            <w:r w:rsidRPr="005A0B3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5A0B3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สนง</w:t>
            </w:r>
            <w:r w:rsidRPr="005A0B3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5A0B3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ปศข</w:t>
            </w:r>
            <w:r w:rsidRPr="005A0B3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. </w:t>
            </w:r>
            <w:r w:rsidRPr="005A0B30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5A0B3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สนง</w:t>
            </w:r>
            <w:r w:rsidRPr="005A0B3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. </w:t>
            </w:r>
            <w:r w:rsidRPr="005A0B3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ปศจ</w:t>
            </w:r>
            <w:r w:rsidRPr="005A0B3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5A0B3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และส่วนกลาง</w:t>
            </w:r>
            <w:r w:rsidRPr="005A0B3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D50FD6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  <w:r w:rsidRPr="005A0B3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0 </w:t>
            </w:r>
            <w:r w:rsidRPr="005A0B3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คน</w:t>
            </w:r>
          </w:p>
        </w:tc>
        <w:tc>
          <w:tcPr>
            <w:tcW w:w="1808" w:type="dxa"/>
            <w:shd w:val="clear" w:color="auto" w:fill="auto"/>
          </w:tcPr>
          <w:p w14:paraId="3BB69EAF" w14:textId="77777777" w:rsidR="009D272A" w:rsidRPr="005A0B30" w:rsidRDefault="009D272A" w:rsidP="005A0B3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  <w:lang w:bidi="th-TH"/>
              </w:rPr>
            </w:pPr>
          </w:p>
        </w:tc>
      </w:tr>
      <w:tr w:rsidR="00D16364" w:rsidRPr="005A0B30" w14:paraId="5A8FE2A4" w14:textId="77777777" w:rsidTr="00DB6987">
        <w:trPr>
          <w:trHeight w:val="1419"/>
        </w:trPr>
        <w:tc>
          <w:tcPr>
            <w:tcW w:w="1985" w:type="dxa"/>
            <w:vMerge/>
            <w:shd w:val="clear" w:color="auto" w:fill="auto"/>
          </w:tcPr>
          <w:p w14:paraId="59C464BA" w14:textId="77777777" w:rsidR="004130BA" w:rsidRPr="005A0B30" w:rsidRDefault="004130BA" w:rsidP="005A0B30">
            <w:pPr>
              <w:jc w:val="center"/>
              <w:rPr>
                <w:rFonts w:ascii="TH SarabunPSK" w:hAnsi="TH SarabunPSK" w:cs="TH SarabunPSK"/>
                <w:b/>
                <w:bCs/>
                <w:spacing w:val="-12"/>
                <w:sz w:val="32"/>
                <w:szCs w:val="32"/>
                <w:cs/>
                <w:lang w:bidi="th-TH"/>
              </w:rPr>
            </w:pPr>
          </w:p>
        </w:tc>
        <w:tc>
          <w:tcPr>
            <w:tcW w:w="13130" w:type="dxa"/>
            <w:gridSpan w:val="6"/>
            <w:shd w:val="clear" w:color="auto" w:fill="auto"/>
          </w:tcPr>
          <w:p w14:paraId="5E590863" w14:textId="77777777" w:rsidR="004130BA" w:rsidRPr="005A0B30" w:rsidRDefault="004130BA" w:rsidP="005A0B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 w:bidi="th-TH"/>
              </w:rPr>
            </w:pPr>
          </w:p>
          <w:p w14:paraId="18A3AF7C" w14:textId="77777777" w:rsidR="004130BA" w:rsidRPr="005A0B30" w:rsidRDefault="004130BA" w:rsidP="005A0B30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14"/>
                <w:sz w:val="32"/>
                <w:szCs w:val="32"/>
                <w:lang w:bidi="th-TH"/>
              </w:rPr>
            </w:pPr>
            <w:r w:rsidRPr="005A0B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GB" w:bidi="th-TH"/>
              </w:rPr>
              <w:t>หมายเหตุ</w:t>
            </w:r>
            <w:r w:rsidRPr="005A0B30">
              <w:rPr>
                <w:rFonts w:ascii="TH SarabunPSK" w:hAnsi="TH SarabunPSK" w:cs="TH SarabunPSK"/>
                <w:b/>
                <w:bCs/>
                <w:sz w:val="32"/>
                <w:szCs w:val="32"/>
                <w:lang w:val="en-GB" w:bidi="th-TH"/>
              </w:rPr>
              <w:t xml:space="preserve"> </w:t>
            </w:r>
            <w:r w:rsidRPr="005A0B30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lang w:bidi="th-TH"/>
              </w:rPr>
              <w:t>:</w:t>
            </w:r>
            <w:r w:rsidRPr="005A0B30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 </w:t>
            </w:r>
            <w:r w:rsidRPr="005A0B30">
              <w:rPr>
                <w:rFonts w:ascii="TH SarabunPSK" w:hAnsi="TH SarabunPSK" w:cs="TH SarabunPSK" w:hint="cs"/>
                <w:i/>
                <w:iCs/>
                <w:sz w:val="32"/>
                <w:szCs w:val="32"/>
                <w:u w:val="single"/>
                <w:cs/>
                <w:lang w:bidi="th-TH"/>
              </w:rPr>
              <w:t>หัวข้อการฝึกอบรม</w:t>
            </w:r>
            <w:r w:rsidR="001C2B0B" w:rsidRPr="005A0B30">
              <w:rPr>
                <w:rFonts w:ascii="TH SarabunPSK" w:hAnsi="TH SarabunPSK" w:cs="TH SarabunPSK" w:hint="cs"/>
                <w:i/>
                <w:iCs/>
                <w:sz w:val="32"/>
                <w:szCs w:val="32"/>
                <w:u w:val="single"/>
                <w:cs/>
                <w:lang w:bidi="th-TH"/>
              </w:rPr>
              <w:t xml:space="preserve"> </w:t>
            </w:r>
            <w:r w:rsidR="001C2B0B" w:rsidRPr="005A0B30">
              <w:rPr>
                <w:rFonts w:ascii="TH SarabunPSK" w:hAnsi="TH SarabunPSK" w:cs="TH SarabunPSK"/>
                <w:i/>
                <w:iCs/>
                <w:sz w:val="32"/>
                <w:szCs w:val="32"/>
                <w:u w:val="single"/>
                <w:lang w:bidi="th-TH"/>
              </w:rPr>
              <w:t>“</w:t>
            </w:r>
            <w:r w:rsidR="00B841F3" w:rsidRPr="005A0B30">
              <w:rPr>
                <w:rFonts w:ascii="TH SarabunPSK" w:hAnsi="TH SarabunPSK" w:cs="TH SarabunPSK" w:hint="cs"/>
                <w:i/>
                <w:iCs/>
                <w:sz w:val="32"/>
                <w:szCs w:val="32"/>
                <w:u w:val="single"/>
                <w:cs/>
                <w:lang w:bidi="th-TH"/>
              </w:rPr>
              <w:t>การพัฒนาขีดความสามารถด้านระบาดวิทยาและเนื้อหาที่เกี่ยวข้องสำหรับบุคลากรกรมปศุสัตว์</w:t>
            </w:r>
            <w:r w:rsidR="001C2B0B" w:rsidRPr="005A0B30">
              <w:rPr>
                <w:rFonts w:ascii="TH SarabunPSK" w:hAnsi="TH SarabunPSK" w:cs="TH SarabunPSK"/>
                <w:i/>
                <w:iCs/>
                <w:sz w:val="32"/>
                <w:szCs w:val="32"/>
                <w:u w:val="single"/>
                <w:lang w:bidi="th-TH"/>
              </w:rPr>
              <w:t xml:space="preserve">” </w:t>
            </w:r>
            <w:r w:rsidRPr="005A0B30">
              <w:rPr>
                <w:rFonts w:ascii="TH SarabunPSK" w:hAnsi="TH SarabunPSK" w:cs="TH SarabunPSK" w:hint="cs"/>
                <w:i/>
                <w:iCs/>
                <w:sz w:val="32"/>
                <w:szCs w:val="32"/>
                <w:u w:val="single"/>
                <w:cs/>
                <w:lang w:bidi="th-TH"/>
              </w:rPr>
              <w:t xml:space="preserve">สามารถปรับเปลี่ยนได้ตามความสนใจของผู้ฝึกอบรม </w:t>
            </w:r>
            <w:r w:rsidR="001A0878" w:rsidRPr="005A0B30">
              <w:rPr>
                <w:rFonts w:ascii="TH SarabunPSK" w:hAnsi="TH SarabunPSK" w:cs="TH SarabunPSK" w:hint="cs"/>
                <w:i/>
                <w:iCs/>
                <w:sz w:val="32"/>
                <w:szCs w:val="32"/>
                <w:u w:val="single"/>
                <w:cs/>
                <w:lang w:bidi="th-TH"/>
              </w:rPr>
              <w:t xml:space="preserve"> ทั้งนี้</w:t>
            </w:r>
            <w:r w:rsidRPr="005A0B30">
              <w:rPr>
                <w:rFonts w:ascii="TH SarabunPSK" w:hAnsi="TH SarabunPSK" w:cs="TH SarabunPSK" w:hint="cs"/>
                <w:i/>
                <w:iCs/>
                <w:sz w:val="32"/>
                <w:szCs w:val="32"/>
                <w:u w:val="single"/>
                <w:cs/>
                <w:lang w:bidi="th-TH"/>
              </w:rPr>
              <w:t>รูปแบบ และช่วงเวลา</w:t>
            </w:r>
            <w:r w:rsidR="00957101" w:rsidRPr="005A0B30">
              <w:rPr>
                <w:rFonts w:ascii="TH SarabunPSK" w:hAnsi="TH SarabunPSK" w:cs="TH SarabunPSK" w:hint="cs"/>
                <w:i/>
                <w:iCs/>
                <w:sz w:val="32"/>
                <w:szCs w:val="32"/>
                <w:u w:val="single"/>
                <w:cs/>
                <w:lang w:bidi="th-TH"/>
              </w:rPr>
              <w:t xml:space="preserve"> สคบ</w:t>
            </w:r>
            <w:r w:rsidR="00957101" w:rsidRPr="005A0B30">
              <w:rPr>
                <w:rFonts w:ascii="TH SarabunPSK" w:hAnsi="TH SarabunPSK" w:cs="TH SarabunPSK"/>
                <w:i/>
                <w:iCs/>
                <w:sz w:val="32"/>
                <w:szCs w:val="32"/>
                <w:u w:val="single"/>
                <w:lang w:bidi="th-TH"/>
              </w:rPr>
              <w:t xml:space="preserve">. </w:t>
            </w:r>
            <w:r w:rsidR="00957101" w:rsidRPr="005A0B30">
              <w:rPr>
                <w:rFonts w:ascii="TH SarabunPSK" w:hAnsi="TH SarabunPSK" w:cs="TH SarabunPSK" w:hint="cs"/>
                <w:i/>
                <w:iCs/>
                <w:sz w:val="32"/>
                <w:szCs w:val="32"/>
                <w:u w:val="single"/>
                <w:cs/>
                <w:lang w:bidi="th-TH"/>
              </w:rPr>
              <w:t>จะ</w:t>
            </w:r>
            <w:r w:rsidRPr="005A0B30">
              <w:rPr>
                <w:rFonts w:ascii="TH SarabunPSK" w:hAnsi="TH SarabunPSK" w:cs="TH SarabunPSK" w:hint="cs"/>
                <w:i/>
                <w:iCs/>
                <w:sz w:val="32"/>
                <w:szCs w:val="32"/>
                <w:u w:val="single"/>
                <w:cs/>
                <w:lang w:bidi="th-TH"/>
              </w:rPr>
              <w:t>ปร</w:t>
            </w:r>
            <w:r w:rsidR="001C2B0B" w:rsidRPr="005A0B30">
              <w:rPr>
                <w:rFonts w:ascii="TH SarabunPSK" w:hAnsi="TH SarabunPSK" w:cs="TH SarabunPSK" w:hint="cs"/>
                <w:i/>
                <w:iCs/>
                <w:sz w:val="32"/>
                <w:szCs w:val="32"/>
                <w:u w:val="single"/>
                <w:cs/>
                <w:lang w:bidi="th-TH"/>
              </w:rPr>
              <w:t>ั</w:t>
            </w:r>
            <w:r w:rsidRPr="005A0B30">
              <w:rPr>
                <w:rFonts w:ascii="TH SarabunPSK" w:hAnsi="TH SarabunPSK" w:cs="TH SarabunPSK" w:hint="cs"/>
                <w:i/>
                <w:iCs/>
                <w:sz w:val="32"/>
                <w:szCs w:val="32"/>
                <w:u w:val="single"/>
                <w:cs/>
                <w:lang w:bidi="th-TH"/>
              </w:rPr>
              <w:t>บเปลี่ยนตามความเหมาะสม</w:t>
            </w:r>
            <w:r w:rsidR="00957101" w:rsidRPr="005A0B30">
              <w:rPr>
                <w:rFonts w:ascii="TH SarabunPSK" w:hAnsi="TH SarabunPSK" w:cs="TH SarabunPSK" w:hint="cs"/>
                <w:i/>
                <w:iCs/>
                <w:sz w:val="32"/>
                <w:szCs w:val="32"/>
                <w:u w:val="single"/>
                <w:cs/>
                <w:lang w:bidi="th-TH"/>
              </w:rPr>
              <w:t>ของสถานการณ์</w:t>
            </w:r>
          </w:p>
        </w:tc>
      </w:tr>
    </w:tbl>
    <w:p w14:paraId="5CF68910" w14:textId="77777777" w:rsidR="00FC27F9" w:rsidRDefault="00FC27F9" w:rsidP="00F733F2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78F522B2" w14:textId="77777777" w:rsidR="00DB6987" w:rsidRDefault="00DB6987" w:rsidP="00F733F2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6F40F87A" w14:textId="77777777" w:rsidR="00DB6987" w:rsidRDefault="00DB6987" w:rsidP="00F733F2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2A895D3A" w14:textId="77777777" w:rsidR="00DB6987" w:rsidRDefault="00DB6987" w:rsidP="00F733F2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</w:p>
    <w:p w14:paraId="72CA4C1D" w14:textId="77777777" w:rsidR="00F733F2" w:rsidRDefault="00F733F2" w:rsidP="00F733F2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</w:pPr>
      <w:r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แผน</w:t>
      </w:r>
      <w:r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การ</w:t>
      </w:r>
      <w:r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ป</w:t>
      </w:r>
      <w:r w:rsidR="00D81D72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ฏิ</w:t>
      </w:r>
      <w:r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บัติงาน</w:t>
      </w:r>
      <w:r w:rsidR="00485B3F" w:rsidRPr="00485B3F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โครงการพัฒนานายสัตวแพทย์นักระบาดวิทยาภาคสนาม</w:t>
      </w:r>
      <w:r w:rsidR="00485B3F" w:rsidRPr="00485B3F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(</w:t>
      </w:r>
      <w:r w:rsidR="00485B3F" w:rsidRPr="00485B3F">
        <w:rPr>
          <w:rFonts w:ascii="TH SarabunPSK" w:hAnsi="TH SarabunPSK" w:cs="TH SarabunPSK"/>
          <w:b/>
          <w:bCs/>
          <w:sz w:val="36"/>
          <w:szCs w:val="36"/>
        </w:rPr>
        <w:t>R-FETPV)</w:t>
      </w: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3"/>
        <w:gridCol w:w="5382"/>
        <w:gridCol w:w="1705"/>
        <w:gridCol w:w="1800"/>
        <w:gridCol w:w="1980"/>
        <w:gridCol w:w="1744"/>
      </w:tblGrid>
      <w:tr w:rsidR="00D16364" w:rsidRPr="005A0B30" w14:paraId="0C5C3C55" w14:textId="77777777" w:rsidTr="00F14D4B">
        <w:trPr>
          <w:trHeight w:val="657"/>
          <w:tblHeader/>
        </w:trPr>
        <w:tc>
          <w:tcPr>
            <w:tcW w:w="2273" w:type="dxa"/>
            <w:shd w:val="clear" w:color="auto" w:fill="auto"/>
            <w:vAlign w:val="center"/>
          </w:tcPr>
          <w:p w14:paraId="55D6F0C4" w14:textId="77777777" w:rsidR="00F733F2" w:rsidRPr="005A0B30" w:rsidRDefault="00F733F2" w:rsidP="005A0B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A0B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กิจกรรม</w:t>
            </w:r>
          </w:p>
        </w:tc>
        <w:tc>
          <w:tcPr>
            <w:tcW w:w="5382" w:type="dxa"/>
            <w:shd w:val="clear" w:color="auto" w:fill="auto"/>
            <w:vAlign w:val="center"/>
          </w:tcPr>
          <w:p w14:paraId="31DF6F56" w14:textId="77777777" w:rsidR="00F733F2" w:rsidRPr="005A0B30" w:rsidRDefault="00F733F2" w:rsidP="005A0B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A0B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รายละเอียดการดำเนินงาน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63BF11CD" w14:textId="77777777" w:rsidR="00F733F2" w:rsidRPr="005A0B30" w:rsidRDefault="00F733F2" w:rsidP="005A0B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A0B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หน่วยงานดำเนินการ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41AE454" w14:textId="77777777" w:rsidR="00F733F2" w:rsidRPr="005A0B30" w:rsidRDefault="00F733F2" w:rsidP="005A0B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A0B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ระยะเวลา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06B631DA" w14:textId="77777777" w:rsidR="00F733F2" w:rsidRPr="005A0B30" w:rsidRDefault="00F733F2" w:rsidP="005A0B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A0B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เป้าหมาย</w:t>
            </w:r>
          </w:p>
        </w:tc>
        <w:tc>
          <w:tcPr>
            <w:tcW w:w="1744" w:type="dxa"/>
            <w:shd w:val="clear" w:color="auto" w:fill="auto"/>
            <w:vAlign w:val="center"/>
          </w:tcPr>
          <w:p w14:paraId="16A328AD" w14:textId="77777777" w:rsidR="00F733F2" w:rsidRPr="005A0B30" w:rsidRDefault="00F733F2" w:rsidP="005A0B30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A0B3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การรายงาน</w:t>
            </w:r>
          </w:p>
        </w:tc>
      </w:tr>
      <w:tr w:rsidR="00A47F21" w:rsidRPr="005A0B30" w14:paraId="1537E52E" w14:textId="77777777" w:rsidTr="00A45B92">
        <w:trPr>
          <w:trHeight w:val="657"/>
          <w:tblHeader/>
        </w:trPr>
        <w:tc>
          <w:tcPr>
            <w:tcW w:w="2273" w:type="dxa"/>
            <w:shd w:val="clear" w:color="auto" w:fill="auto"/>
          </w:tcPr>
          <w:p w14:paraId="498B1B95" w14:textId="291289F3" w:rsidR="00A47F21" w:rsidRPr="005A0B30" w:rsidRDefault="00A47F21" w:rsidP="00A47F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A0B30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The R-FETPV </w:t>
            </w:r>
            <w:r w:rsidRPr="005A0B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2</w:t>
            </w:r>
            <w:proofErr w:type="spellStart"/>
            <w:r w:rsidRPr="005A0B30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nd</w:t>
            </w:r>
            <w:proofErr w:type="spellEnd"/>
            <w:r w:rsidRPr="005A0B30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Module </w:t>
            </w:r>
            <w:r w:rsidRPr="005A0B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202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3</w:t>
            </w:r>
            <w:r w:rsidRPr="005A0B3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“</w:t>
            </w:r>
            <w:r w:rsidRPr="005A0B30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Animal Disease Outbreak Investigation” </w:t>
            </w:r>
          </w:p>
        </w:tc>
        <w:tc>
          <w:tcPr>
            <w:tcW w:w="5382" w:type="dxa"/>
            <w:shd w:val="clear" w:color="auto" w:fill="auto"/>
          </w:tcPr>
          <w:p w14:paraId="78AE03EF" w14:textId="4742EB38" w:rsidR="00A47F21" w:rsidRPr="005A0B30" w:rsidRDefault="00A47F21" w:rsidP="00A47F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A0B3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จัดอบรม </w:t>
            </w:r>
            <w:r w:rsidRPr="005A0B30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The R-FETPV </w:t>
            </w:r>
            <w:r w:rsidRPr="005A0B3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</w:t>
            </w:r>
            <w:proofErr w:type="spellStart"/>
            <w:r w:rsidRPr="005A0B30">
              <w:rPr>
                <w:rFonts w:ascii="TH SarabunPSK" w:hAnsi="TH SarabunPSK" w:cs="TH SarabunPSK"/>
                <w:sz w:val="32"/>
                <w:szCs w:val="32"/>
                <w:lang w:bidi="th-TH"/>
              </w:rPr>
              <w:t>nd</w:t>
            </w:r>
            <w:proofErr w:type="spellEnd"/>
            <w:r w:rsidRPr="005A0B30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Module </w:t>
            </w:r>
            <w:r w:rsidRPr="005A0B3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202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  <w:r w:rsidRPr="005A0B3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“</w:t>
            </w:r>
            <w:r w:rsidRPr="005A0B30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Animal Disease Outbreak Investigation” </w:t>
            </w:r>
          </w:p>
        </w:tc>
        <w:tc>
          <w:tcPr>
            <w:tcW w:w="1705" w:type="dxa"/>
            <w:shd w:val="clear" w:color="auto" w:fill="auto"/>
          </w:tcPr>
          <w:p w14:paraId="46D9DBBD" w14:textId="6D46A92B" w:rsidR="00A47F21" w:rsidRPr="005A0B30" w:rsidRDefault="00A47F21" w:rsidP="00A47F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A0B3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สคบ.</w:t>
            </w:r>
          </w:p>
        </w:tc>
        <w:tc>
          <w:tcPr>
            <w:tcW w:w="1800" w:type="dxa"/>
            <w:shd w:val="clear" w:color="auto" w:fill="auto"/>
          </w:tcPr>
          <w:p w14:paraId="2ECFBB80" w14:textId="4AD4D10E" w:rsidR="00A47F21" w:rsidRPr="005A0B30" w:rsidRDefault="00A47F21" w:rsidP="00A47F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ต.ค.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ธ.ค. 6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6</w:t>
            </w:r>
          </w:p>
        </w:tc>
        <w:tc>
          <w:tcPr>
            <w:tcW w:w="1980" w:type="dxa"/>
            <w:shd w:val="clear" w:color="auto" w:fill="auto"/>
          </w:tcPr>
          <w:p w14:paraId="6164D86E" w14:textId="77777777" w:rsidR="00A47F21" w:rsidRDefault="00A47F21" w:rsidP="00A47F2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A0B3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ผู้เข้าอบรม</w:t>
            </w:r>
            <w:r w:rsidRPr="005A0B3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5A0B30">
              <w:rPr>
                <w:rFonts w:ascii="TH SarabunPSK" w:hAnsi="TH SarabunPSK" w:cs="TH SarabunPSK"/>
                <w:sz w:val="32"/>
                <w:szCs w:val="32"/>
              </w:rPr>
              <w:t>cohort202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</w:p>
          <w:p w14:paraId="74CFE5B3" w14:textId="77777777" w:rsidR="00A47F21" w:rsidRDefault="00A47F21" w:rsidP="00A47F2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และ </w:t>
            </w:r>
          </w:p>
          <w:p w14:paraId="7258EF2B" w14:textId="66ABF9E3" w:rsidR="00A47F21" w:rsidRPr="005A0B30" w:rsidRDefault="00A47F21" w:rsidP="00A47F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A0B30">
              <w:rPr>
                <w:rFonts w:ascii="TH SarabunPSK" w:hAnsi="TH SarabunPSK" w:cs="TH SarabunPSK"/>
                <w:sz w:val="32"/>
                <w:szCs w:val="32"/>
              </w:rPr>
              <w:t>cohort202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</w:p>
        </w:tc>
        <w:tc>
          <w:tcPr>
            <w:tcW w:w="1744" w:type="dxa"/>
            <w:shd w:val="clear" w:color="auto" w:fill="auto"/>
          </w:tcPr>
          <w:p w14:paraId="58DC445F" w14:textId="6E9E6F06" w:rsidR="00A47F21" w:rsidRPr="005A0B30" w:rsidRDefault="00A47F21" w:rsidP="00A47F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A0B30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  <w:lang w:bidi="th-TH"/>
              </w:rPr>
              <w:t>รายงานผลการอบรม</w:t>
            </w:r>
          </w:p>
        </w:tc>
      </w:tr>
      <w:tr w:rsidR="00A47F21" w:rsidRPr="005A0B30" w14:paraId="447E8C06" w14:textId="77777777" w:rsidTr="00A45B92">
        <w:trPr>
          <w:trHeight w:val="657"/>
          <w:tblHeader/>
        </w:trPr>
        <w:tc>
          <w:tcPr>
            <w:tcW w:w="2273" w:type="dxa"/>
            <w:shd w:val="clear" w:color="auto" w:fill="auto"/>
          </w:tcPr>
          <w:p w14:paraId="4F163928" w14:textId="77777777" w:rsidR="00A47F21" w:rsidRPr="002923DE" w:rsidRDefault="00A47F21" w:rsidP="00A47F2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846048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The R-FETPV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1st</w:t>
            </w:r>
            <w:r w:rsidRPr="00846048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 xml:space="preserve"> Module 202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4</w:t>
            </w:r>
          </w:p>
          <w:p w14:paraId="4C27C926" w14:textId="229B96AA" w:rsidR="00A47F21" w:rsidRPr="005A0B30" w:rsidRDefault="00A47F21" w:rsidP="00A47F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2923DE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“Basic Epidemiology and Surveillance Data Analysis”</w:t>
            </w:r>
          </w:p>
        </w:tc>
        <w:tc>
          <w:tcPr>
            <w:tcW w:w="5382" w:type="dxa"/>
            <w:shd w:val="clear" w:color="auto" w:fill="auto"/>
          </w:tcPr>
          <w:p w14:paraId="2D5CA2DA" w14:textId="45EFB726" w:rsidR="00A47F21" w:rsidRPr="005A0B30" w:rsidRDefault="00A47F21" w:rsidP="00A47F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84604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จัดอบรม</w:t>
            </w:r>
            <w:r w:rsidRPr="0084604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2923DE">
              <w:rPr>
                <w:rFonts w:ascii="TH SarabunPSK" w:hAnsi="TH SarabunPSK" w:cs="TH SarabunPSK"/>
                <w:sz w:val="32"/>
                <w:szCs w:val="32"/>
              </w:rPr>
              <w:t>The First Module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923DE">
              <w:rPr>
                <w:rFonts w:ascii="TH SarabunPSK" w:hAnsi="TH SarabunPSK" w:cs="TH SarabunPSK"/>
                <w:sz w:val="32"/>
                <w:szCs w:val="32"/>
              </w:rPr>
              <w:t>202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2923DE">
              <w:rPr>
                <w:rFonts w:ascii="TH SarabunPSK" w:hAnsi="TH SarabunPSK" w:cs="TH SarabunPSK"/>
                <w:sz w:val="32"/>
                <w:szCs w:val="32"/>
              </w:rPr>
              <w:t>“Basic Epidemiology and Surveillance Data Analysis”</w:t>
            </w:r>
          </w:p>
        </w:tc>
        <w:tc>
          <w:tcPr>
            <w:tcW w:w="1705" w:type="dxa"/>
            <w:shd w:val="clear" w:color="auto" w:fill="auto"/>
          </w:tcPr>
          <w:p w14:paraId="55E05C30" w14:textId="1851F9E9" w:rsidR="00A47F21" w:rsidRPr="005A0B30" w:rsidRDefault="00A47F21" w:rsidP="00A47F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A0B3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สคบ.</w:t>
            </w:r>
          </w:p>
        </w:tc>
        <w:tc>
          <w:tcPr>
            <w:tcW w:w="1800" w:type="dxa"/>
            <w:shd w:val="clear" w:color="auto" w:fill="auto"/>
          </w:tcPr>
          <w:p w14:paraId="1B3D72DC" w14:textId="1BED0F9A" w:rsidR="00A47F21" w:rsidRPr="005A0B30" w:rsidRDefault="00A47F21" w:rsidP="00A47F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มิ.ย.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ก.ค.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67</w:t>
            </w:r>
          </w:p>
        </w:tc>
        <w:tc>
          <w:tcPr>
            <w:tcW w:w="1980" w:type="dxa"/>
            <w:shd w:val="clear" w:color="auto" w:fill="auto"/>
          </w:tcPr>
          <w:p w14:paraId="707C4402" w14:textId="77777777" w:rsidR="00A47F21" w:rsidRDefault="00A47F21" w:rsidP="00A47F21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5A0B3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ผู้เข้าอบรม</w:t>
            </w:r>
            <w:r w:rsidRPr="005A0B3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Pr="005A0B30">
              <w:rPr>
                <w:rFonts w:ascii="TH SarabunPSK" w:hAnsi="TH SarabunPSK" w:cs="TH SarabunPSK"/>
                <w:sz w:val="32"/>
                <w:szCs w:val="32"/>
              </w:rPr>
              <w:t>cohort202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4</w:t>
            </w:r>
          </w:p>
          <w:p w14:paraId="1F6C1819" w14:textId="77777777" w:rsidR="00A47F21" w:rsidRPr="005A0B30" w:rsidRDefault="00A47F21" w:rsidP="00A47F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1744" w:type="dxa"/>
            <w:shd w:val="clear" w:color="auto" w:fill="auto"/>
          </w:tcPr>
          <w:p w14:paraId="10E53713" w14:textId="6A4A025A" w:rsidR="00A47F21" w:rsidRPr="005A0B30" w:rsidRDefault="00A47F21" w:rsidP="00A47F21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5A0B30">
              <w:rPr>
                <w:rFonts w:ascii="TH SarabunPSK" w:hAnsi="TH SarabunPSK" w:cs="TH SarabunPSK" w:hint="cs"/>
                <w:spacing w:val="-14"/>
                <w:sz w:val="32"/>
                <w:szCs w:val="32"/>
                <w:cs/>
                <w:lang w:bidi="th-TH"/>
              </w:rPr>
              <w:t>รายงานผลการอบรม</w:t>
            </w:r>
          </w:p>
        </w:tc>
      </w:tr>
    </w:tbl>
    <w:p w14:paraId="7FAFA063" w14:textId="77777777" w:rsidR="00F733F2" w:rsidRDefault="00F733F2" w:rsidP="00B46C25">
      <w:pPr>
        <w:jc w:val="center"/>
      </w:pPr>
    </w:p>
    <w:sectPr w:rsidR="00F733F2" w:rsidSect="007F2047">
      <w:headerReference w:type="default" r:id="rId9"/>
      <w:pgSz w:w="16839" w:h="11907" w:orient="landscape" w:code="9"/>
      <w:pgMar w:top="567" w:right="821" w:bottom="993" w:left="1134" w:header="284" w:footer="706" w:gutter="0"/>
      <w:pgNumType w:start="174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B1990" w14:textId="77777777" w:rsidR="006F16BA" w:rsidRDefault="006F16BA" w:rsidP="007F2047">
      <w:pPr>
        <w:spacing w:after="0" w:line="240" w:lineRule="auto"/>
      </w:pPr>
      <w:r>
        <w:separator/>
      </w:r>
    </w:p>
  </w:endnote>
  <w:endnote w:type="continuationSeparator" w:id="0">
    <w:p w14:paraId="3EFEF754" w14:textId="77777777" w:rsidR="006F16BA" w:rsidRDefault="006F16BA" w:rsidP="007F2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4088B" w14:textId="77777777" w:rsidR="006F16BA" w:rsidRDefault="006F16BA" w:rsidP="007F2047">
      <w:pPr>
        <w:spacing w:after="0" w:line="240" w:lineRule="auto"/>
      </w:pPr>
      <w:r>
        <w:separator/>
      </w:r>
    </w:p>
  </w:footnote>
  <w:footnote w:type="continuationSeparator" w:id="0">
    <w:p w14:paraId="26C5C709" w14:textId="77777777" w:rsidR="006F16BA" w:rsidRDefault="006F16BA" w:rsidP="007F2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8C31A" w14:textId="0BEE3802" w:rsidR="007F2047" w:rsidRPr="007F2047" w:rsidRDefault="007F2047">
    <w:pPr>
      <w:pStyle w:val="Header"/>
      <w:jc w:val="right"/>
      <w:rPr>
        <w:rFonts w:ascii="TH SarabunPSK" w:hAnsi="TH SarabunPSK" w:cs="TH SarabunPSK"/>
        <w:sz w:val="32"/>
        <w:szCs w:val="32"/>
      </w:rPr>
    </w:pPr>
  </w:p>
  <w:p w14:paraId="2A81897A" w14:textId="77777777" w:rsidR="007F2047" w:rsidRDefault="007F20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7226C"/>
    <w:multiLevelType w:val="hybridMultilevel"/>
    <w:tmpl w:val="97FC4236"/>
    <w:lvl w:ilvl="0" w:tplc="CE5635A6">
      <w:start w:val="1"/>
      <w:numFmt w:val="bullet"/>
      <w:lvlText w:val="-"/>
      <w:lvlJc w:val="left"/>
      <w:rPr>
        <w:rFonts w:ascii="TH SarabunPSK" w:eastAsia="Helvetica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0450C"/>
    <w:multiLevelType w:val="multilevel"/>
    <w:tmpl w:val="5C3CD9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056401B"/>
    <w:multiLevelType w:val="hybridMultilevel"/>
    <w:tmpl w:val="1E0E6944"/>
    <w:lvl w:ilvl="0" w:tplc="0409000F">
      <w:start w:val="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73E13"/>
    <w:multiLevelType w:val="hybridMultilevel"/>
    <w:tmpl w:val="8B6E9FBC"/>
    <w:lvl w:ilvl="0" w:tplc="12A828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7624CF"/>
    <w:multiLevelType w:val="hybridMultilevel"/>
    <w:tmpl w:val="0C080E7C"/>
    <w:lvl w:ilvl="0" w:tplc="2EE0B74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0C1C"/>
    <w:rsid w:val="00010390"/>
    <w:rsid w:val="00010D6F"/>
    <w:rsid w:val="00015528"/>
    <w:rsid w:val="0003584E"/>
    <w:rsid w:val="000508E9"/>
    <w:rsid w:val="0009736C"/>
    <w:rsid w:val="000B373F"/>
    <w:rsid w:val="000D177D"/>
    <w:rsid w:val="000D28D6"/>
    <w:rsid w:val="000E755F"/>
    <w:rsid w:val="00182011"/>
    <w:rsid w:val="001A0878"/>
    <w:rsid w:val="001B6543"/>
    <w:rsid w:val="001C2B0B"/>
    <w:rsid w:val="001E4A43"/>
    <w:rsid w:val="00227BE8"/>
    <w:rsid w:val="002340A8"/>
    <w:rsid w:val="00247454"/>
    <w:rsid w:val="002C4272"/>
    <w:rsid w:val="002D2820"/>
    <w:rsid w:val="002E57FB"/>
    <w:rsid w:val="002E7D59"/>
    <w:rsid w:val="00333713"/>
    <w:rsid w:val="00340AF4"/>
    <w:rsid w:val="003A63A2"/>
    <w:rsid w:val="003C115B"/>
    <w:rsid w:val="003C14F7"/>
    <w:rsid w:val="00410035"/>
    <w:rsid w:val="004130BA"/>
    <w:rsid w:val="00433717"/>
    <w:rsid w:val="004352EE"/>
    <w:rsid w:val="004417FB"/>
    <w:rsid w:val="00456B19"/>
    <w:rsid w:val="004637DD"/>
    <w:rsid w:val="004675F9"/>
    <w:rsid w:val="00470505"/>
    <w:rsid w:val="00485B3F"/>
    <w:rsid w:val="004B2EB7"/>
    <w:rsid w:val="004C1A73"/>
    <w:rsid w:val="004E7315"/>
    <w:rsid w:val="005220A2"/>
    <w:rsid w:val="00532795"/>
    <w:rsid w:val="00543037"/>
    <w:rsid w:val="00553EEE"/>
    <w:rsid w:val="005A0A1C"/>
    <w:rsid w:val="005A0B30"/>
    <w:rsid w:val="005D116B"/>
    <w:rsid w:val="005D2245"/>
    <w:rsid w:val="0062123F"/>
    <w:rsid w:val="0066150D"/>
    <w:rsid w:val="00664DB3"/>
    <w:rsid w:val="006730E3"/>
    <w:rsid w:val="006734C0"/>
    <w:rsid w:val="00693ECB"/>
    <w:rsid w:val="006B6E57"/>
    <w:rsid w:val="006C7BEF"/>
    <w:rsid w:val="006F16BA"/>
    <w:rsid w:val="00732037"/>
    <w:rsid w:val="007B531E"/>
    <w:rsid w:val="007C69AE"/>
    <w:rsid w:val="007C7601"/>
    <w:rsid w:val="007F2047"/>
    <w:rsid w:val="007F45A1"/>
    <w:rsid w:val="007F558B"/>
    <w:rsid w:val="007F79ED"/>
    <w:rsid w:val="00812E0F"/>
    <w:rsid w:val="0081338F"/>
    <w:rsid w:val="00821545"/>
    <w:rsid w:val="0082355D"/>
    <w:rsid w:val="008944D7"/>
    <w:rsid w:val="008A5CD6"/>
    <w:rsid w:val="008D3BA3"/>
    <w:rsid w:val="008D3EEB"/>
    <w:rsid w:val="008E0898"/>
    <w:rsid w:val="008E6E8F"/>
    <w:rsid w:val="008F0E6D"/>
    <w:rsid w:val="0090022A"/>
    <w:rsid w:val="00912AB2"/>
    <w:rsid w:val="00914FFC"/>
    <w:rsid w:val="00957101"/>
    <w:rsid w:val="00990826"/>
    <w:rsid w:val="00991718"/>
    <w:rsid w:val="0099560C"/>
    <w:rsid w:val="009A1860"/>
    <w:rsid w:val="009A47E6"/>
    <w:rsid w:val="009B7368"/>
    <w:rsid w:val="009D272A"/>
    <w:rsid w:val="009E27BE"/>
    <w:rsid w:val="00A023DA"/>
    <w:rsid w:val="00A33CDF"/>
    <w:rsid w:val="00A45D77"/>
    <w:rsid w:val="00A47F21"/>
    <w:rsid w:val="00A55FE6"/>
    <w:rsid w:val="00A75250"/>
    <w:rsid w:val="00AA0546"/>
    <w:rsid w:val="00AB3F42"/>
    <w:rsid w:val="00AD63E2"/>
    <w:rsid w:val="00AF0E8E"/>
    <w:rsid w:val="00B46C25"/>
    <w:rsid w:val="00B841F3"/>
    <w:rsid w:val="00B93A80"/>
    <w:rsid w:val="00BE0769"/>
    <w:rsid w:val="00C10839"/>
    <w:rsid w:val="00C131ED"/>
    <w:rsid w:val="00C33518"/>
    <w:rsid w:val="00C36CE3"/>
    <w:rsid w:val="00C62A15"/>
    <w:rsid w:val="00C822FC"/>
    <w:rsid w:val="00CB3008"/>
    <w:rsid w:val="00CC0F8E"/>
    <w:rsid w:val="00D01D2D"/>
    <w:rsid w:val="00D16364"/>
    <w:rsid w:val="00D31685"/>
    <w:rsid w:val="00D50FD6"/>
    <w:rsid w:val="00D5353B"/>
    <w:rsid w:val="00D81D72"/>
    <w:rsid w:val="00DB6987"/>
    <w:rsid w:val="00E4052D"/>
    <w:rsid w:val="00E40C1C"/>
    <w:rsid w:val="00E67EB2"/>
    <w:rsid w:val="00E721BB"/>
    <w:rsid w:val="00E9216F"/>
    <w:rsid w:val="00F14121"/>
    <w:rsid w:val="00F14D4B"/>
    <w:rsid w:val="00F733F2"/>
    <w:rsid w:val="00FC27F9"/>
    <w:rsid w:val="00FD43A9"/>
    <w:rsid w:val="12AE57EF"/>
    <w:rsid w:val="4A261694"/>
    <w:rsid w:val="6A1B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BB172"/>
  <w15:docId w15:val="{75769676-62E0-48DB-914B-9971D42B7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C1C"/>
    <w:pPr>
      <w:spacing w:after="160" w:line="259" w:lineRule="auto"/>
    </w:pPr>
    <w:rPr>
      <w:rFonts w:ascii="Helvetica" w:eastAsia="Helvetica" w:hAnsi="Helvetica" w:cs="Helvetica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0C1C"/>
    <w:rPr>
      <w:rFonts w:ascii="Helvetica" w:eastAsia="Helvetica" w:hAnsi="Helvetica" w:cs="Helvetica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0C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12E0F"/>
    <w:rPr>
      <w:rFonts w:ascii="Segoe UI" w:eastAsia="Helvetica" w:hAnsi="Segoe UI" w:cs="Segoe UI"/>
      <w:sz w:val="18"/>
      <w:szCs w:val="18"/>
      <w:bdr w:val="none" w:sz="0" w:space="0" w:color="auto"/>
      <w:lang w:bidi="ar-SA"/>
    </w:rPr>
  </w:style>
  <w:style w:type="character" w:styleId="Hyperlink">
    <w:name w:val="Hyperlink"/>
    <w:uiPriority w:val="99"/>
    <w:unhideWhenUsed/>
    <w:rsid w:val="00CB3008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CB300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F2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7F2047"/>
    <w:rPr>
      <w:rFonts w:ascii="Helvetica" w:eastAsia="Helvetica" w:hAnsi="Helvetica" w:cs="Helvetica"/>
      <w:sz w:val="22"/>
      <w:szCs w:val="22"/>
      <w:bdr w:val="none" w:sz="0" w:space="0" w:color="auto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7F20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F2047"/>
    <w:rPr>
      <w:rFonts w:ascii="Helvetica" w:eastAsia="Helvetica" w:hAnsi="Helvetica" w:cs="Helvetica"/>
      <w:sz w:val="22"/>
      <w:szCs w:val="22"/>
      <w:bdr w:val="none" w:sz="0" w:space="0" w:color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4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airabies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D4F5A-BCD8-43B4-BBC7-DB57371BE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403</Words>
  <Characters>2298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ธิตินันท์ สุขนิวัฒน์ชัย</dc:creator>
  <cp:keywords/>
  <dc:description/>
  <cp:lastModifiedBy>Hasna ...</cp:lastModifiedBy>
  <cp:revision>3</cp:revision>
  <cp:lastPrinted>2022-08-31T14:52:00Z</cp:lastPrinted>
  <dcterms:created xsi:type="dcterms:W3CDTF">2023-09-14T09:05:00Z</dcterms:created>
  <dcterms:modified xsi:type="dcterms:W3CDTF">2023-10-02T07:52:00Z</dcterms:modified>
</cp:coreProperties>
</file>